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EC" w:rsidRPr="00A17AFF" w:rsidRDefault="00DA0EEC" w:rsidP="009733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690B" w:rsidRPr="00973318" w:rsidRDefault="00A17AFF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« Осенняя посадка чеснока</w:t>
      </w:r>
      <w:r w:rsidR="0024690B" w:rsidRPr="00A17AFF">
        <w:rPr>
          <w:rFonts w:ascii="Times New Roman" w:hAnsi="Times New Roman" w:cs="Times New Roman"/>
          <w:b/>
          <w:bCs/>
          <w:sz w:val="24"/>
          <w:szCs w:val="24"/>
        </w:rPr>
        <w:t xml:space="preserve"> и лука</w:t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97331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Обобщить и закрепить знания детей об овощных культурах и их использовании.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Интеграция и задачи образовательных областей: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973318">
        <w:rPr>
          <w:rFonts w:ascii="Times New Roman" w:hAnsi="Times New Roman" w:cs="Times New Roman"/>
          <w:b/>
          <w:bCs/>
          <w:sz w:val="24"/>
          <w:szCs w:val="24"/>
        </w:rPr>
        <w:t>Познание: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Продолжать знакомить со способами подготовки почвы под посадку</w:t>
      </w:r>
      <w:r>
        <w:rPr>
          <w:rFonts w:ascii="Times New Roman" w:hAnsi="Times New Roman" w:cs="Times New Roman"/>
          <w:sz w:val="24"/>
          <w:szCs w:val="24"/>
        </w:rPr>
        <w:t xml:space="preserve"> чеснока </w:t>
      </w:r>
      <w:r w:rsidR="00BD757C" w:rsidRPr="00973318">
        <w:rPr>
          <w:rFonts w:ascii="Times New Roman" w:hAnsi="Times New Roman" w:cs="Times New Roman"/>
          <w:sz w:val="24"/>
          <w:szCs w:val="24"/>
        </w:rPr>
        <w:t>и особенностями их сезонного роста и развития.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 xml:space="preserve">Воспитывать желание самим выращивать растение из </w:t>
      </w:r>
      <w:r>
        <w:rPr>
          <w:rFonts w:ascii="Times New Roman" w:hAnsi="Times New Roman" w:cs="Times New Roman"/>
          <w:sz w:val="24"/>
          <w:szCs w:val="24"/>
        </w:rPr>
        <w:t>луковиц.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Чтение художественной литературы: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Приобщать к словесному искусству через чтение и прослушивание стихотворения, пословиц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Физическая культура: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 xml:space="preserve">Развивать двигательную активность в процессе </w:t>
      </w:r>
      <w:proofErr w:type="spellStart"/>
      <w:r w:rsidR="00BD757C" w:rsidRPr="00973318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BD757C" w:rsidRPr="00973318">
        <w:rPr>
          <w:rFonts w:ascii="Times New Roman" w:hAnsi="Times New Roman" w:cs="Times New Roman"/>
          <w:sz w:val="24"/>
          <w:szCs w:val="24"/>
        </w:rPr>
        <w:t>, пальчиковой гимнастики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Коммуникация: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Формировать у детей свободное общение со взрослыми и сверстниками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Обогащать и активизировать словарь детей, употребляя в речи слова: головка, чешуйка, зубчики, шуршащие, плотная, борозда, заделывать, втыкать, заглублять</w:t>
      </w:r>
    </w:p>
    <w:p w:rsidR="00A17AFF" w:rsidRDefault="00BD757C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AFF">
        <w:rPr>
          <w:rFonts w:ascii="Times New Roman" w:hAnsi="Times New Roman" w:cs="Times New Roman"/>
          <w:b/>
          <w:bCs/>
          <w:sz w:val="24"/>
          <w:szCs w:val="24"/>
        </w:rPr>
        <w:t>Социализация:</w:t>
      </w:r>
      <w:r w:rsidRPr="00973318">
        <w:rPr>
          <w:rFonts w:ascii="Times New Roman" w:hAnsi="Times New Roman" w:cs="Times New Roman"/>
          <w:sz w:val="24"/>
          <w:szCs w:val="24"/>
        </w:rPr>
        <w:br/>
        <w:t>Воспитывать самостоятельность и желание трудиться сообща</w:t>
      </w:r>
      <w:r w:rsidRPr="00973318">
        <w:rPr>
          <w:rFonts w:ascii="Times New Roman" w:hAnsi="Times New Roman" w:cs="Times New Roman"/>
          <w:sz w:val="24"/>
          <w:szCs w:val="24"/>
        </w:rPr>
        <w:br/>
        <w:t>умение радоваться после успешно сделанной работы.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Музыка:</w:t>
      </w:r>
      <w:r w:rsidRPr="00973318">
        <w:rPr>
          <w:rFonts w:ascii="Times New Roman" w:hAnsi="Times New Roman" w:cs="Times New Roman"/>
          <w:sz w:val="24"/>
          <w:szCs w:val="24"/>
        </w:rPr>
        <w:br/>
        <w:t>Развивать музыкальный слух детей</w:t>
      </w:r>
      <w:r w:rsidRPr="00973318">
        <w:rPr>
          <w:rFonts w:ascii="Times New Roman" w:hAnsi="Times New Roman" w:cs="Times New Roman"/>
          <w:sz w:val="24"/>
          <w:szCs w:val="24"/>
        </w:rPr>
        <w:br/>
        <w:t>Развивать певческие навыки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Труд</w:t>
      </w:r>
      <w:r w:rsidRPr="00973318">
        <w:rPr>
          <w:rFonts w:ascii="Times New Roman" w:hAnsi="Times New Roman" w:cs="Times New Roman"/>
          <w:sz w:val="24"/>
          <w:szCs w:val="24"/>
        </w:rPr>
        <w:br/>
        <w:t>Упражнять детей в правильной посадке чеснока</w:t>
      </w:r>
      <w:r w:rsidRPr="00973318">
        <w:rPr>
          <w:rFonts w:ascii="Times New Roman" w:hAnsi="Times New Roman" w:cs="Times New Roman"/>
          <w:sz w:val="24"/>
          <w:szCs w:val="24"/>
        </w:rPr>
        <w:br/>
        <w:t>Учить аккуратно пользоваться инвентарем</w:t>
      </w:r>
      <w:r w:rsidRPr="00973318">
        <w:rPr>
          <w:rFonts w:ascii="Times New Roman" w:hAnsi="Times New Roman" w:cs="Times New Roman"/>
          <w:sz w:val="24"/>
          <w:szCs w:val="24"/>
        </w:rPr>
        <w:br/>
        <w:t>Развивать навыки ухода за культурными растениями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973318">
        <w:rPr>
          <w:rFonts w:ascii="Times New Roman" w:hAnsi="Times New Roman" w:cs="Times New Roman"/>
          <w:sz w:val="24"/>
          <w:szCs w:val="24"/>
        </w:rPr>
        <w:br/>
        <w:t>Вскопать грядку под чеснок за день до посадки.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Беседа на тему:</w:t>
      </w:r>
      <w:r w:rsidRPr="00973318">
        <w:rPr>
          <w:rFonts w:ascii="Times New Roman" w:hAnsi="Times New Roman" w:cs="Times New Roman"/>
          <w:sz w:val="24"/>
          <w:szCs w:val="24"/>
        </w:rPr>
        <w:t xml:space="preserve"> «Витамины с грядки».</w:t>
      </w:r>
      <w:r w:rsidRPr="00973318">
        <w:rPr>
          <w:rFonts w:ascii="Times New Roman" w:hAnsi="Times New Roman" w:cs="Times New Roman"/>
          <w:sz w:val="24"/>
          <w:szCs w:val="24"/>
        </w:rPr>
        <w:br/>
        <w:t>Отгадывание и загадывание загадок про овощи.</w:t>
      </w:r>
      <w:r w:rsidRPr="00973318">
        <w:rPr>
          <w:rFonts w:ascii="Times New Roman" w:hAnsi="Times New Roman" w:cs="Times New Roman"/>
          <w:sz w:val="24"/>
          <w:szCs w:val="24"/>
        </w:rPr>
        <w:br/>
        <w:t>Д\и «Корешки-вершки», «Что сначала, что потом?», «Чудесный мешочек», «Узнай на вкус».</w:t>
      </w:r>
      <w:r w:rsidRPr="00973318">
        <w:rPr>
          <w:rFonts w:ascii="Times New Roman" w:hAnsi="Times New Roman" w:cs="Times New Roman"/>
          <w:sz w:val="24"/>
          <w:szCs w:val="24"/>
        </w:rPr>
        <w:br/>
        <w:t>Изготовление дневника наблюдений для сезонного наблюдения за чесноком.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Методы и приемы:</w:t>
      </w:r>
      <w:r w:rsidRPr="00973318">
        <w:rPr>
          <w:rFonts w:ascii="Times New Roman" w:hAnsi="Times New Roman" w:cs="Times New Roman"/>
          <w:sz w:val="24"/>
          <w:szCs w:val="24"/>
        </w:rPr>
        <w:t xml:space="preserve"> беседа, вопросы, художественное слово, использование аудиозаписи</w:t>
      </w:r>
      <w:r w:rsidRPr="00973318">
        <w:rPr>
          <w:rFonts w:ascii="Times New Roman" w:hAnsi="Times New Roman" w:cs="Times New Roman"/>
          <w:sz w:val="24"/>
          <w:szCs w:val="24"/>
        </w:rPr>
        <w:br/>
        <w:t>Оборудование и материал: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="00A17AFF">
        <w:rPr>
          <w:rFonts w:ascii="Times New Roman" w:hAnsi="Times New Roman" w:cs="Times New Roman"/>
          <w:sz w:val="24"/>
          <w:szCs w:val="24"/>
        </w:rPr>
        <w:t>Тарелка</w:t>
      </w:r>
      <w:r w:rsidRPr="00973318">
        <w:rPr>
          <w:rFonts w:ascii="Times New Roman" w:hAnsi="Times New Roman" w:cs="Times New Roman"/>
          <w:sz w:val="24"/>
          <w:szCs w:val="24"/>
        </w:rPr>
        <w:t xml:space="preserve"> с чесноком</w:t>
      </w:r>
      <w:r w:rsidRPr="00973318">
        <w:rPr>
          <w:rFonts w:ascii="Times New Roman" w:hAnsi="Times New Roman" w:cs="Times New Roman"/>
          <w:sz w:val="24"/>
          <w:szCs w:val="24"/>
        </w:rPr>
        <w:br/>
        <w:t>Грабельки</w:t>
      </w:r>
    </w:p>
    <w:p w:rsidR="003F5AF4" w:rsidRPr="00973318" w:rsidRDefault="00A17AFF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Мотыга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Влажные салфетки по количеству детей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Первый этап занятия (проводится в группе)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Ребята я хочу загадать вам загадку: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«Урожаи собираю, птиц  к югу отправляю,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Деревья раздеваю, но не касаюсь сосен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Иду к вам  (Осень)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Это осень.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> А по каким приметам вы её узнаете?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Листья жёлтые и падают, холодно.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Осенью у всех много хлопот. И птицы и звери стараются сделать на зиму припасы. А что люди убирают осенью на полях, в садах?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Овощи и фрукты.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Но осенью можно не только собирать овощи, но сеять и сажать, например, осенью можно посеять морковку  и петрушку, посадить лук, чеснок. Вспомните, когда мы сеяли семена цветов и овощей?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Весной.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Есть растения, у которых семена и луковицы не боятся зимних морозов, поэтому их можно сажать осенью. А какое время года будет после осени?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> Будет зима.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> Только для того чтобы получить хороший урожай, людям надо много потрудиться. Не зря придумали пословицу, вспомните её.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> «В землю не положишь и с земли не возьмёшь».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>     А что мы сегодня положим в землю, вы отгадайте: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Не корень, а в земле не хлеб, а на столе.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И к пище приправа, и на микробов управа.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Это чесно</w:t>
      </w:r>
      <w:r w:rsidR="00B167AD" w:rsidRPr="00973318">
        <w:rPr>
          <w:rFonts w:ascii="Times New Roman" w:hAnsi="Times New Roman" w:cs="Times New Roman"/>
          <w:sz w:val="24"/>
          <w:szCs w:val="24"/>
        </w:rPr>
        <w:t>к 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А зачем нам нужен чеснок</w:t>
      </w:r>
      <w:r w:rsidR="00B167AD" w:rsidRPr="00973318">
        <w:rPr>
          <w:rFonts w:ascii="Times New Roman" w:hAnsi="Times New Roman" w:cs="Times New Roman"/>
          <w:sz w:val="24"/>
          <w:szCs w:val="24"/>
        </w:rPr>
        <w:t xml:space="preserve"> и лук</w:t>
      </w:r>
      <w:r w:rsidR="00BD757C" w:rsidRPr="00973318">
        <w:rPr>
          <w:rFonts w:ascii="Times New Roman" w:hAnsi="Times New Roman" w:cs="Times New Roman"/>
          <w:sz w:val="24"/>
          <w:szCs w:val="24"/>
        </w:rPr>
        <w:t>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Дети отвечают, что он</w:t>
      </w:r>
      <w:r w:rsidR="00B167AD" w:rsidRPr="00973318">
        <w:rPr>
          <w:rFonts w:ascii="Times New Roman" w:hAnsi="Times New Roman" w:cs="Times New Roman"/>
          <w:sz w:val="24"/>
          <w:szCs w:val="24"/>
        </w:rPr>
        <w:t xml:space="preserve">и 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помога</w:t>
      </w:r>
      <w:r w:rsidR="00B167AD" w:rsidRPr="00973318">
        <w:rPr>
          <w:rFonts w:ascii="Times New Roman" w:hAnsi="Times New Roman" w:cs="Times New Roman"/>
          <w:sz w:val="24"/>
          <w:szCs w:val="24"/>
        </w:rPr>
        <w:t>ю</w:t>
      </w:r>
      <w:r w:rsidR="00BD757C" w:rsidRPr="00973318">
        <w:rPr>
          <w:rFonts w:ascii="Times New Roman" w:hAnsi="Times New Roman" w:cs="Times New Roman"/>
          <w:sz w:val="24"/>
          <w:szCs w:val="24"/>
        </w:rPr>
        <w:t>т от простуды, в н</w:t>
      </w:r>
      <w:r w:rsidR="00B167AD" w:rsidRPr="00973318">
        <w:rPr>
          <w:rFonts w:ascii="Times New Roman" w:hAnsi="Times New Roman" w:cs="Times New Roman"/>
          <w:sz w:val="24"/>
          <w:szCs w:val="24"/>
        </w:rPr>
        <w:t>их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есть витамины.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Прежде, чем сажать чеснок его надо подготовить к посадке. Это сейчас мы и будем делать.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Воспитатель выставляет на стол поднос с чесноком и предлагает детям выбрать тот чеснок, который они хотели бы посадить.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B167AD" w:rsidRPr="00973318">
        <w:rPr>
          <w:rFonts w:ascii="Times New Roman" w:hAnsi="Times New Roman" w:cs="Times New Roman"/>
          <w:sz w:val="24"/>
          <w:szCs w:val="24"/>
        </w:rPr>
        <w:t xml:space="preserve">для посадки 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чеснок лучше </w:t>
      </w:r>
      <w:r w:rsidR="00B167AD" w:rsidRPr="00973318">
        <w:rPr>
          <w:rFonts w:ascii="Times New Roman" w:hAnsi="Times New Roman" w:cs="Times New Roman"/>
          <w:sz w:val="24"/>
          <w:szCs w:val="24"/>
        </w:rPr>
        <w:t xml:space="preserve">выбирать </w:t>
      </w:r>
      <w:r w:rsidR="00BD757C" w:rsidRPr="00973318">
        <w:rPr>
          <w:rFonts w:ascii="Times New Roman" w:hAnsi="Times New Roman" w:cs="Times New Roman"/>
          <w:sz w:val="24"/>
          <w:szCs w:val="24"/>
        </w:rPr>
        <w:t>большой</w:t>
      </w:r>
      <w:proofErr w:type="gramStart"/>
      <w:r w:rsidR="00BD757C" w:rsidRPr="00973318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BD757C" w:rsidRPr="00973318">
        <w:rPr>
          <w:rFonts w:ascii="Times New Roman" w:hAnsi="Times New Roman" w:cs="Times New Roman"/>
          <w:sz w:val="24"/>
          <w:szCs w:val="24"/>
        </w:rPr>
        <w:t>Он более крепкий, лучше перезимует в земле и даст хороший урожай. Дальше дети обследует чеснок, попутно идет словарная работа (у чеснока есть головка, она покрыта чешуйками, а под ними зубчики). В результате обследования установили, что чешуйки тонкие, сухие, шуршащие и легко отделяются от головки. Сама же головка твердая, плотная.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Головку чеснока надо разделить на отдельные зубчики. Но вам, дети, без разминки трудно это будет сделать.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Пальчиковая гимнастика: «Помощники»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Дети разделяют головки на отдельные зубчики. Воспитатель предлагает сосчитать, сколько зубчиков в одной головке. Дети пересчитывают 4, 5, 6.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> Вот из каждого зубчика и вырастет целая головка чеснока, в которой будет много зубчиков. Теперь чеснок готов для посадки в почву, но сначала давайте еще раз вспомним последовательность работы.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Дидактическая игра</w:t>
      </w:r>
      <w:r w:rsidR="00BD757C" w:rsidRPr="00973318">
        <w:rPr>
          <w:rFonts w:ascii="Times New Roman" w:hAnsi="Times New Roman" w:cs="Times New Roman"/>
          <w:sz w:val="24"/>
          <w:szCs w:val="24"/>
        </w:rPr>
        <w:t> «Что сначала, что потом?»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Второй этап занятия (проводится на участке)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Практическая деятельность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Перед работой беседа с детьми о правилах труда в природе и правилах безопасности при работе с инвентарем.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Дети с помощью воспитателя договариваются, кто что будет делать: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- еще раз грабельками взрыхлить грядку (не затаптывая ее), чтоб не было комочков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B167AD" w:rsidRPr="00973318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B167AD" w:rsidRPr="00973318">
        <w:rPr>
          <w:rFonts w:ascii="Times New Roman" w:hAnsi="Times New Roman" w:cs="Times New Roman"/>
          <w:sz w:val="24"/>
          <w:szCs w:val="24"/>
        </w:rPr>
        <w:t>мотыги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делаются бороздки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 xml:space="preserve">- по очереди </w:t>
      </w:r>
      <w:r w:rsidR="00B167AD" w:rsidRPr="00973318">
        <w:rPr>
          <w:rFonts w:ascii="Times New Roman" w:hAnsi="Times New Roman" w:cs="Times New Roman"/>
          <w:sz w:val="24"/>
          <w:szCs w:val="24"/>
        </w:rPr>
        <w:t xml:space="preserve">дети </w:t>
      </w:r>
      <w:r w:rsidR="00BD757C" w:rsidRPr="00973318">
        <w:rPr>
          <w:rFonts w:ascii="Times New Roman" w:hAnsi="Times New Roman" w:cs="Times New Roman"/>
          <w:sz w:val="24"/>
          <w:szCs w:val="24"/>
        </w:rPr>
        <w:t>втыка</w:t>
      </w:r>
      <w:r w:rsidR="00B167AD" w:rsidRPr="00973318">
        <w:rPr>
          <w:rFonts w:ascii="Times New Roman" w:hAnsi="Times New Roman" w:cs="Times New Roman"/>
          <w:sz w:val="24"/>
          <w:szCs w:val="24"/>
        </w:rPr>
        <w:t>ют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зубчики в бороздку.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Воспитатель объясняет, что чеснок надо сажать на заданном расстоянии в борозде, чтобы ему не тесно было.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> но нужно соблюдать не только ширину между зубчиками, но и глубину заделки их в землю. Что будет если, мы их очень глубоко посадим?.Дети затрудняются с ответом.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> Если посадить зубчики глубоко, то их нежным листикам трудно будет пробиться сквозь землю к солнышку, а если наоборот чуть-чуть присыпать землей, то осенние дожди вымоют его из почвы и он погибнет.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И так, что мы сейчас будем делать?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>Мы посадим чеснок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В черную земельку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В мягкую постельку.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Чтобы дети не затоптали грядку, воспитатель предлагает им сажать чеснок по очереди и наблюдать каким концом дети втыкают в почву зубчики.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> Но это не просто земля (показывая ком земли) это почва, а в ней хорошо растут, разные растения. А кто в ней живет?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> червячки, жучки, муравьи, мышки.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Правильно, земля дом родной для всех кто живет в ней и на ней.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А теперь вспомните, как правильно зубчики втыкать в землю?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> хвостиком вверх.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что из него вырастет?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листья.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> а с нижней части зубчика, что вырастет?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корешки.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куда растут листики?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> Вверх, к солнышку.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А куда будут расти корешки?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Вниз.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Дидактическая игра</w:t>
      </w:r>
      <w:r w:rsidR="00BD757C" w:rsidRPr="00973318">
        <w:rPr>
          <w:rFonts w:ascii="Times New Roman" w:hAnsi="Times New Roman" w:cs="Times New Roman"/>
          <w:sz w:val="24"/>
          <w:szCs w:val="24"/>
        </w:rPr>
        <w:t> «Корешки – вершки»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Воспитатель помогает затрудняющимся детям отмерять меркой расстояние между зубчиками, напоминая при этом, чтобы их не сильно вдавливали, так как после посадки чеснока бороздки заравниваются грабельками.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> Ребята, как вы считаете, земля сухая в бороздках или влажная?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Дети отвечают по-разному.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  <w:t>Воспитатель объясняет, что зимой часто идут дожди, и если земля влажная, то поливать бороздки не надо, а если сухая, то можно их полить из лейки. После посадки чеснока все бороздки аккуратно засыпает кто-нибудь из детей с помощью воспитателя.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 Вот какая красивая получилась грядка, давайте все ею полюбуемся и попросим чеснок расти:</w:t>
      </w:r>
      <w:r w:rsidR="00BD757C" w:rsidRPr="00973318">
        <w:rPr>
          <w:rFonts w:ascii="Times New Roman" w:hAnsi="Times New Roman" w:cs="Times New Roman"/>
          <w:sz w:val="24"/>
          <w:szCs w:val="24"/>
        </w:rPr>
        <w:br/>
      </w:r>
      <w:r w:rsidR="00BD757C"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="00BD757C" w:rsidRPr="00973318">
        <w:rPr>
          <w:rFonts w:ascii="Times New Roman" w:hAnsi="Times New Roman" w:cs="Times New Roman"/>
          <w:sz w:val="24"/>
          <w:szCs w:val="24"/>
        </w:rPr>
        <w:t xml:space="preserve">                   </w:t>
      </w:r>
    </w:p>
    <w:p w:rsidR="003F5AF4" w:rsidRPr="00973318" w:rsidRDefault="00BD757C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318">
        <w:rPr>
          <w:rFonts w:ascii="Times New Roman" w:hAnsi="Times New Roman" w:cs="Times New Roman"/>
          <w:sz w:val="24"/>
          <w:szCs w:val="24"/>
        </w:rPr>
        <w:t>Ты, чеснок, уродись!</w:t>
      </w:r>
    </w:p>
    <w:p w:rsidR="003F5AF4" w:rsidRPr="00973318" w:rsidRDefault="00BD757C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318">
        <w:rPr>
          <w:rFonts w:ascii="Times New Roman" w:hAnsi="Times New Roman" w:cs="Times New Roman"/>
          <w:sz w:val="24"/>
          <w:szCs w:val="24"/>
        </w:rPr>
        <w:t xml:space="preserve"> Ты расти глубоко вниз!</w:t>
      </w:r>
      <w:r w:rsidRPr="00973318">
        <w:rPr>
          <w:rFonts w:ascii="Times New Roman" w:hAnsi="Times New Roman" w:cs="Times New Roman"/>
          <w:sz w:val="24"/>
          <w:szCs w:val="24"/>
        </w:rPr>
        <w:br/>
        <w:t xml:space="preserve">И над грядкой, </w:t>
      </w:r>
    </w:p>
    <w:p w:rsidR="003F5AF4" w:rsidRPr="00973318" w:rsidRDefault="00BD757C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318">
        <w:rPr>
          <w:rFonts w:ascii="Times New Roman" w:hAnsi="Times New Roman" w:cs="Times New Roman"/>
          <w:sz w:val="24"/>
          <w:szCs w:val="24"/>
        </w:rPr>
        <w:t xml:space="preserve">над землей выкинь </w:t>
      </w:r>
    </w:p>
    <w:p w:rsidR="00BD757C" w:rsidRDefault="00BD757C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318">
        <w:rPr>
          <w:rFonts w:ascii="Times New Roman" w:hAnsi="Times New Roman" w:cs="Times New Roman"/>
          <w:sz w:val="24"/>
          <w:szCs w:val="24"/>
        </w:rPr>
        <w:t>листик молодой.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973318">
        <w:rPr>
          <w:rFonts w:ascii="Times New Roman" w:hAnsi="Times New Roman" w:cs="Times New Roman"/>
          <w:sz w:val="24"/>
          <w:szCs w:val="24"/>
        </w:rPr>
        <w:t> Теперь он будет расти, а мы за ним ухаживать и наблюдать за его ростом. Что у него появится над землей, как мы узнаем, что он растет?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973318">
        <w:rPr>
          <w:rFonts w:ascii="Times New Roman" w:hAnsi="Times New Roman" w:cs="Times New Roman"/>
          <w:sz w:val="24"/>
          <w:szCs w:val="24"/>
        </w:rPr>
        <w:t> у него вырастут листики.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973318">
        <w:rPr>
          <w:rFonts w:ascii="Times New Roman" w:hAnsi="Times New Roman" w:cs="Times New Roman"/>
          <w:sz w:val="24"/>
          <w:szCs w:val="24"/>
        </w:rPr>
        <w:t xml:space="preserve"> сначала они будут совсем маленькие, потом чуть больше, а потом придет зима и спрячет их под снегом, пускай спит чеснок. Какое время года придет после зимы?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973318">
        <w:rPr>
          <w:rFonts w:ascii="Times New Roman" w:hAnsi="Times New Roman" w:cs="Times New Roman"/>
          <w:sz w:val="24"/>
          <w:szCs w:val="24"/>
        </w:rPr>
        <w:t> Весна наступит.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973318">
        <w:rPr>
          <w:rFonts w:ascii="Times New Roman" w:hAnsi="Times New Roman" w:cs="Times New Roman"/>
          <w:sz w:val="24"/>
          <w:szCs w:val="24"/>
        </w:rPr>
        <w:t> А весной природа просыпается, проснется и чеснок. Как мы узнаем, что он проснулся?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973318">
        <w:rPr>
          <w:rFonts w:ascii="Times New Roman" w:hAnsi="Times New Roman" w:cs="Times New Roman"/>
          <w:sz w:val="24"/>
          <w:szCs w:val="24"/>
        </w:rPr>
        <w:t xml:space="preserve"> Листики вырастут.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973318">
        <w:rPr>
          <w:rFonts w:ascii="Times New Roman" w:hAnsi="Times New Roman" w:cs="Times New Roman"/>
          <w:sz w:val="24"/>
          <w:szCs w:val="24"/>
        </w:rPr>
        <w:t xml:space="preserve"> Вот как листики растут, мы и будем отмечать в нашей таблице наблюдений, а кончится, весна придет…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973318">
        <w:rPr>
          <w:rFonts w:ascii="Times New Roman" w:hAnsi="Times New Roman" w:cs="Times New Roman"/>
          <w:sz w:val="24"/>
          <w:szCs w:val="24"/>
        </w:rPr>
        <w:t> Лето.</w:t>
      </w:r>
      <w:r w:rsidRPr="00973318">
        <w:rPr>
          <w:rFonts w:ascii="Times New Roman" w:hAnsi="Times New Roman" w:cs="Times New Roman"/>
          <w:sz w:val="24"/>
          <w:szCs w:val="24"/>
        </w:rPr>
        <w:br/>
        <w:t>Воспитатель: Тогда мы и соберем наш урожай. Вот как долго надо расти чесночку, чтобы созреть.</w:t>
      </w:r>
      <w:r w:rsidRPr="00973318">
        <w:rPr>
          <w:rFonts w:ascii="Times New Roman" w:hAnsi="Times New Roman" w:cs="Times New Roman"/>
          <w:sz w:val="24"/>
          <w:szCs w:val="24"/>
        </w:rPr>
        <w:br/>
        <w:t>Вы сегодня славно потрудились, молодцы, я вами горжусь.</w:t>
      </w:r>
      <w:r w:rsidRPr="00973318">
        <w:rPr>
          <w:rFonts w:ascii="Times New Roman" w:hAnsi="Times New Roman" w:cs="Times New Roman"/>
          <w:sz w:val="24"/>
          <w:szCs w:val="24"/>
        </w:rPr>
        <w:br/>
        <w:t>Теперь как в пословице: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973318">
        <w:rPr>
          <w:rFonts w:ascii="Times New Roman" w:hAnsi="Times New Roman" w:cs="Times New Roman"/>
          <w:sz w:val="24"/>
          <w:szCs w:val="24"/>
        </w:rPr>
        <w:lastRenderedPageBreak/>
        <w:t>«Кончил дело –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973318">
        <w:rPr>
          <w:rFonts w:ascii="Times New Roman" w:hAnsi="Times New Roman" w:cs="Times New Roman"/>
          <w:sz w:val="24"/>
          <w:szCs w:val="24"/>
        </w:rPr>
        <w:t>Гуляй смело!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973318">
        <w:rPr>
          <w:rFonts w:ascii="Times New Roman" w:hAnsi="Times New Roman" w:cs="Times New Roman"/>
          <w:sz w:val="24"/>
          <w:szCs w:val="24"/>
        </w:rPr>
        <w:t xml:space="preserve"> Можно и поиграть.</w:t>
      </w:r>
      <w:r w:rsidRPr="00973318">
        <w:rPr>
          <w:rFonts w:ascii="Times New Roman" w:hAnsi="Times New Roman" w:cs="Times New Roman"/>
          <w:sz w:val="24"/>
          <w:szCs w:val="24"/>
        </w:rPr>
        <w:br/>
      </w:r>
      <w:r w:rsidRPr="00A17AFF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973318">
        <w:rPr>
          <w:rFonts w:ascii="Times New Roman" w:hAnsi="Times New Roman" w:cs="Times New Roman"/>
          <w:sz w:val="24"/>
          <w:szCs w:val="24"/>
        </w:rPr>
        <w:t> наше занятие закончилось, что нам осталось сделать?</w:t>
      </w:r>
      <w:r w:rsidRPr="00973318">
        <w:rPr>
          <w:rFonts w:ascii="Times New Roman" w:hAnsi="Times New Roman" w:cs="Times New Roman"/>
          <w:sz w:val="24"/>
          <w:szCs w:val="24"/>
        </w:rPr>
        <w:br/>
        <w:t>Дети отвечают, что надо собрать и почистить инструменты, привести в порядок свою одежду, обувь и протереть руки влажными салфетками.</w:t>
      </w:r>
      <w:r w:rsidRPr="00973318">
        <w:rPr>
          <w:rFonts w:ascii="Times New Roman" w:hAnsi="Times New Roman" w:cs="Times New Roman"/>
          <w:sz w:val="24"/>
          <w:szCs w:val="24"/>
        </w:rPr>
        <w:br/>
        <w:t>Последующая работа</w:t>
      </w:r>
      <w:proofErr w:type="gramStart"/>
      <w:r w:rsidRPr="00973318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973318">
        <w:rPr>
          <w:rFonts w:ascii="Times New Roman" w:hAnsi="Times New Roman" w:cs="Times New Roman"/>
          <w:sz w:val="24"/>
          <w:szCs w:val="24"/>
        </w:rPr>
        <w:t>о дня посадки и до сбора урожая дети вместе с воспитателем продолжа</w:t>
      </w:r>
      <w:r w:rsidR="00973318" w:rsidRPr="00973318">
        <w:rPr>
          <w:rFonts w:ascii="Times New Roman" w:hAnsi="Times New Roman" w:cs="Times New Roman"/>
          <w:sz w:val="24"/>
          <w:szCs w:val="24"/>
        </w:rPr>
        <w:t>ют</w:t>
      </w:r>
      <w:r w:rsidRPr="00973318">
        <w:rPr>
          <w:rFonts w:ascii="Times New Roman" w:hAnsi="Times New Roman" w:cs="Times New Roman"/>
          <w:sz w:val="24"/>
          <w:szCs w:val="24"/>
        </w:rPr>
        <w:t xml:space="preserve"> ухаживать за </w:t>
      </w:r>
      <w:r w:rsidR="00973318" w:rsidRPr="00973318">
        <w:rPr>
          <w:rFonts w:ascii="Times New Roman" w:hAnsi="Times New Roman" w:cs="Times New Roman"/>
          <w:sz w:val="24"/>
          <w:szCs w:val="24"/>
        </w:rPr>
        <w:t>« мини огородом»,</w:t>
      </w:r>
      <w:r w:rsidRPr="00973318">
        <w:rPr>
          <w:rFonts w:ascii="Times New Roman" w:hAnsi="Times New Roman" w:cs="Times New Roman"/>
          <w:sz w:val="24"/>
          <w:szCs w:val="24"/>
        </w:rPr>
        <w:t xml:space="preserve"> наблюда</w:t>
      </w:r>
      <w:r w:rsidR="00973318" w:rsidRPr="00973318">
        <w:rPr>
          <w:rFonts w:ascii="Times New Roman" w:hAnsi="Times New Roman" w:cs="Times New Roman"/>
          <w:sz w:val="24"/>
          <w:szCs w:val="24"/>
        </w:rPr>
        <w:t>ют и ведут дневник наблюдений.</w:t>
      </w: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100965</wp:posOffset>
            </wp:positionV>
            <wp:extent cx="5937250" cy="4452620"/>
            <wp:effectExtent l="19050" t="0" r="6350" b="0"/>
            <wp:wrapNone/>
            <wp:docPr id="1" name="Рисунок 1" descr="F:\огород\IMG-20210310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город\IMG-20210310-WA01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-221615</wp:posOffset>
            </wp:positionV>
            <wp:extent cx="5937250" cy="4452620"/>
            <wp:effectExtent l="19050" t="0" r="6350" b="0"/>
            <wp:wrapNone/>
            <wp:docPr id="4" name="Рисунок 4" descr="F:\огород\IMG-20210310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огород\IMG-20210310-WA01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-1270</wp:posOffset>
            </wp:positionV>
            <wp:extent cx="5938520" cy="4452620"/>
            <wp:effectExtent l="19050" t="0" r="5080" b="0"/>
            <wp:wrapNone/>
            <wp:docPr id="10" name="Рисунок 10" descr="F:\огород\IMG-202103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огород\IMG-20210310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973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«ПРОГИМНАЗИЯ «ЛАСТОЧКА»</w:t>
      </w: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C87" w:rsidRP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173C87" w:rsidRP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173C87">
        <w:rPr>
          <w:rFonts w:ascii="Times New Roman" w:hAnsi="Times New Roman" w:cs="Times New Roman"/>
          <w:sz w:val="36"/>
          <w:szCs w:val="24"/>
        </w:rPr>
        <w:t>Конспект</w:t>
      </w:r>
    </w:p>
    <w:p w:rsidR="00173C87" w:rsidRP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з</w:t>
      </w:r>
      <w:r w:rsidRPr="00173C87">
        <w:rPr>
          <w:rFonts w:ascii="Times New Roman" w:hAnsi="Times New Roman" w:cs="Times New Roman"/>
          <w:sz w:val="36"/>
          <w:szCs w:val="24"/>
        </w:rPr>
        <w:t>анятия</w:t>
      </w: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173C87">
        <w:rPr>
          <w:rFonts w:ascii="Times New Roman" w:hAnsi="Times New Roman" w:cs="Times New Roman"/>
          <w:b/>
          <w:bCs/>
          <w:sz w:val="40"/>
          <w:szCs w:val="24"/>
        </w:rPr>
        <w:t>« Осенняя посадка чеснока и лука»</w:t>
      </w:r>
      <w:r w:rsidRPr="00173C87">
        <w:rPr>
          <w:rFonts w:ascii="Times New Roman" w:hAnsi="Times New Roman" w:cs="Times New Roman"/>
          <w:sz w:val="40"/>
          <w:szCs w:val="24"/>
        </w:rPr>
        <w:br/>
      </w: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rPr>
          <w:rFonts w:ascii="Times New Roman" w:hAnsi="Times New Roman" w:cs="Times New Roman"/>
          <w:sz w:val="40"/>
          <w:szCs w:val="24"/>
        </w:rPr>
      </w:pPr>
    </w:p>
    <w:p w:rsidR="00173C87" w:rsidRPr="00173C87" w:rsidRDefault="00173C87" w:rsidP="00173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173C87">
        <w:rPr>
          <w:rFonts w:ascii="Times New Roman" w:hAnsi="Times New Roman" w:cs="Times New Roman"/>
          <w:sz w:val="28"/>
          <w:szCs w:val="24"/>
        </w:rPr>
        <w:t>Воспитатель: Магомедова М.А.</w:t>
      </w:r>
    </w:p>
    <w:p w:rsidR="00173C87" w:rsidRDefault="00173C87" w:rsidP="00173C87">
      <w:pPr>
        <w:spacing w:after="0" w:line="240" w:lineRule="auto"/>
        <w:jc w:val="right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jc w:val="right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jc w:val="right"/>
        <w:rPr>
          <w:rFonts w:ascii="Times New Roman" w:hAnsi="Times New Roman" w:cs="Times New Roman"/>
          <w:sz w:val="40"/>
          <w:szCs w:val="24"/>
        </w:rPr>
      </w:pPr>
    </w:p>
    <w:p w:rsidR="00173C87" w:rsidRDefault="00173C87" w:rsidP="00173C87">
      <w:pPr>
        <w:spacing w:after="0" w:line="240" w:lineRule="auto"/>
        <w:jc w:val="right"/>
        <w:rPr>
          <w:rFonts w:ascii="Times New Roman" w:hAnsi="Times New Roman" w:cs="Times New Roman"/>
          <w:sz w:val="40"/>
          <w:szCs w:val="24"/>
        </w:rPr>
      </w:pPr>
    </w:p>
    <w:p w:rsidR="00173C87" w:rsidRPr="00173C87" w:rsidRDefault="00173C87" w:rsidP="00173C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173C87">
        <w:rPr>
          <w:rFonts w:ascii="Times New Roman" w:hAnsi="Times New Roman" w:cs="Times New Roman"/>
          <w:sz w:val="28"/>
          <w:szCs w:val="24"/>
        </w:rPr>
        <w:t>Г.Кизляр, 2020г</w:t>
      </w:r>
      <w:r>
        <w:rPr>
          <w:rFonts w:ascii="Times New Roman" w:hAnsi="Times New Roman" w:cs="Times New Roman"/>
          <w:sz w:val="40"/>
          <w:szCs w:val="24"/>
        </w:rPr>
        <w:t>.</w:t>
      </w:r>
    </w:p>
    <w:sectPr w:rsidR="00173C87" w:rsidRPr="00173C87" w:rsidSect="00197593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2B70"/>
    <w:rsid w:val="00173C87"/>
    <w:rsid w:val="00197593"/>
    <w:rsid w:val="0024690B"/>
    <w:rsid w:val="003F5AF4"/>
    <w:rsid w:val="00432B70"/>
    <w:rsid w:val="00973318"/>
    <w:rsid w:val="00A17AFF"/>
    <w:rsid w:val="00B167AD"/>
    <w:rsid w:val="00BD757C"/>
    <w:rsid w:val="00DA0EEC"/>
    <w:rsid w:val="00DE78F7"/>
    <w:rsid w:val="00E8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D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757C"/>
  </w:style>
  <w:style w:type="character" w:customStyle="1" w:styleId="c17">
    <w:name w:val="c17"/>
    <w:basedOn w:val="a0"/>
    <w:rsid w:val="00BD757C"/>
  </w:style>
  <w:style w:type="character" w:customStyle="1" w:styleId="c2">
    <w:name w:val="c2"/>
    <w:basedOn w:val="a0"/>
    <w:rsid w:val="00BD757C"/>
  </w:style>
  <w:style w:type="character" w:customStyle="1" w:styleId="c6">
    <w:name w:val="c6"/>
    <w:basedOn w:val="a0"/>
    <w:rsid w:val="00BD757C"/>
  </w:style>
  <w:style w:type="paragraph" w:customStyle="1" w:styleId="c15">
    <w:name w:val="c15"/>
    <w:basedOn w:val="a"/>
    <w:rsid w:val="00BD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D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D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D757C"/>
  </w:style>
  <w:style w:type="paragraph" w:styleId="a3">
    <w:name w:val="Normal (Web)"/>
    <w:basedOn w:val="a"/>
    <w:uiPriority w:val="99"/>
    <w:semiHidden/>
    <w:unhideWhenUsed/>
    <w:rsid w:val="00BD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Win10 x64</dc:creator>
  <cp:keywords/>
  <dc:description/>
  <cp:lastModifiedBy>1</cp:lastModifiedBy>
  <cp:revision>7</cp:revision>
  <cp:lastPrinted>2021-03-17T15:57:00Z</cp:lastPrinted>
  <dcterms:created xsi:type="dcterms:W3CDTF">2021-03-17T12:41:00Z</dcterms:created>
  <dcterms:modified xsi:type="dcterms:W3CDTF">2021-03-17T15:57:00Z</dcterms:modified>
</cp:coreProperties>
</file>