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Web"/>
        <w:shd w:fill="FFFFFF" w:val="clear"/>
        <w:spacing w:before="280" w:after="2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Справка </w:t>
      </w:r>
    </w:p>
    <w:p>
      <w:pPr>
        <w:pStyle w:val="NormalWeb"/>
        <w:shd w:fill="FFFFFF" w:val="clear"/>
        <w:spacing w:before="280" w:after="2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по итогам проведения предметной недели </w:t>
      </w:r>
      <w:r>
        <w:rPr>
          <w:color w:val="000000"/>
        </w:rPr>
        <w:t> </w:t>
      </w:r>
      <w:r>
        <w:rPr>
          <w:b/>
          <w:bCs/>
          <w:color w:val="000000"/>
        </w:rPr>
        <w:t>по русскому языку</w:t>
      </w:r>
    </w:p>
    <w:p>
      <w:pPr>
        <w:pStyle w:val="NormalWeb"/>
        <w:shd w:fill="FFFFFF" w:val="clear"/>
        <w:spacing w:before="280" w:after="2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в МКОУ «ПРОГИМНАЗИЯ «ЛАСТОЧКА» в 2018/ 2019 учебном году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 xml:space="preserve">       </w:t>
      </w:r>
      <w:r>
        <w:rPr>
          <w:color w:val="000000"/>
        </w:rPr>
        <w:t>В период с 19.11.2017г. по 23.11.2017 г. в МКОУ «ПРОГИМНАЗИЯ «ЛАСТОЧКА» была проведена предметная неделя по русскому языку.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Неделя русского языка была проведена учителями 1 – 4 классов. Предметная неделя предусматривала использование современных образовательных технологий: игровой деятельности, информационно – компьютерной, критического мышления. При проведении учитывались возрастные особенности школьников, их интересы и пожелания, индивидуальные склонности и способности. Предметная неделя позволила учащимся раскрыть свой творческий потенциал.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 xml:space="preserve"> повышение мотивации и познавательного интереса учащихся к изучению русского языка.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Задачи: 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Повысить образовательный уровень учащихся;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Развивать самостоятельность учащихся;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Развивать творческие способности учащихся;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Повысить уровень профессиональной компетентности учителей;</w:t>
      </w:r>
    </w:p>
    <w:p>
      <w:pPr>
        <w:pStyle w:val="Normal"/>
        <w:jc w:val="both"/>
        <w:rPr>
          <w:rFonts w:cs="Times New Roman" w:ascii="Times New Roman" w:hAnsi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</w:t>
      </w:r>
    </w:p>
    <w:p>
      <w:pPr>
        <w:pStyle w:val="Normal"/>
        <w:jc w:val="center"/>
        <w:rPr>
          <w:rFonts w:cs="Times New Roman" w:ascii="Times New Roman" w:hAnsi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План недели русского языка</w:t>
      </w:r>
    </w:p>
    <w:tbl>
      <w:tblPr>
        <w:jc w:val="left"/>
        <w:tblInd w:w="36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7"/>
        <w:gridCol w:w="4961"/>
        <w:gridCol w:w="2093"/>
      </w:tblGrid>
      <w:tr>
        <w:trPr>
          <w:cantSplit w:val="false"/>
        </w:trPr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День недели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Ответственные </w:t>
            </w:r>
          </w:p>
        </w:tc>
      </w:tr>
      <w:tr>
        <w:trPr>
          <w:cantSplit w:val="false"/>
        </w:trPr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Понедельник 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19.11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Открытие недели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объявление о начале проведения недели «Русского языка»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сообщение о плане проведения мероприятий в рамках недели.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Конкурс каллиграфии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« Король/Королева письма»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Кротенко Н.А.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2-4 классы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false"/>
        </w:trPr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Вторник 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Блиц- опрос «Поспевай-ка!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 зевай!»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 Загадочный диктант»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 Наборщики»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Олимпиада по русскому языку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3-4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2-е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1-е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2-4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Среда 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21.11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Открытый урок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русскому языку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во 2 «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классе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Открытый урок по родному русскому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языку в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 «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класс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е.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сочинений « С чего начинается Родин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а?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Кротенко Н.А.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Кузьмина Н.П.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3-4 классы</w:t>
            </w:r>
          </w:p>
        </w:tc>
      </w:tr>
      <w:tr>
        <w:trPr>
          <w:cantSplit w:val="false"/>
        </w:trPr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Четверг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22.11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Грамматическая игра « Доскажи словечко»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Открытый урок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письма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в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классе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«Ребусы , шарады, анаграммы»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 Веселая грамматика»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1-е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Томарова С.М.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3-4 классы</w:t>
            </w:r>
          </w:p>
        </w:tc>
      </w:tr>
      <w:tr>
        <w:trPr>
          <w:cantSplit w:val="false"/>
        </w:trPr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Пятница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23.11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Конкурс рисунков «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Волшебная буква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Конкурс коллажей </w:t>
            </w:r>
            <w:bookmarkStart w:id="0" w:name="__DdeLink__237_801095020"/>
            <w:r>
              <w:rPr>
                <w:rFonts w:cs="Times New Roman" w:ascii="Times New Roman" w:hAnsi="Times New Roman"/>
                <w:sz w:val="24"/>
                <w:szCs w:val="24"/>
              </w:rPr>
              <w:t>« Интересные факты о русском языке»</w:t>
            </w:r>
            <w:bookmarkEnd w:id="0"/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Просмотр мультфильмов на школьную тематику.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Закрытие недели русского языка.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–е классы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2-4 классы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ГПД</w:t>
            </w:r>
          </w:p>
        </w:tc>
      </w:tr>
    </w:tbl>
    <w:p>
      <w:pPr>
        <w:pStyle w:val="Normal"/>
        <w:spacing w:before="0" w:after="0"/>
        <w:ind w:left="360" w:right="0" w:hanging="0"/>
        <w:rPr>
          <w:color w:val="000000"/>
        </w:rPr>
      </w:pPr>
      <w:r>
        <w:rPr>
          <w:color w:val="000000"/>
        </w:rPr>
      </w:r>
    </w:p>
    <w:p>
      <w:pPr>
        <w:pStyle w:val="NormalWeb"/>
        <w:spacing w:before="280" w:after="280"/>
        <w:jc w:val="both"/>
        <w:rPr>
          <w:rStyle w:val="Appleconvertedspace"/>
          <w:color w:val="000000"/>
          <w:shd w:fill="FFFFFF" w:val="clear"/>
        </w:rPr>
      </w:pPr>
      <w:r>
        <w:rPr>
          <w:color w:val="000000"/>
        </w:rPr>
        <w:t xml:space="preserve">       </w:t>
      </w:r>
      <w:r>
        <w:rPr>
          <w:color w:val="000000"/>
        </w:rPr>
        <w:t xml:space="preserve">Целью конкурса «Король/Королева письма» среди </w:t>
      </w:r>
      <w:r>
        <w:rPr>
          <w:color w:val="000000"/>
        </w:rPr>
        <w:t xml:space="preserve">учащихся </w:t>
      </w:r>
      <w:r>
        <w:rPr>
          <w:color w:val="000000"/>
        </w:rPr>
        <w:t>2-4 классов</w:t>
      </w:r>
      <w:r>
        <w:rPr>
          <w:rStyle w:val="Appleconvertedspace"/>
          <w:color w:val="000000"/>
          <w:shd w:fill="FFFFFF" w:val="clear"/>
        </w:rPr>
        <w:t xml:space="preserve"> была проверка каллиграфии. Победителями стали: Хабирова Раяна-2 «</w:t>
      </w:r>
      <w:r>
        <w:rPr>
          <w:rStyle w:val="Appleconvertedspace"/>
          <w:color w:val="000000"/>
          <w:shd w:fill="FFFFFF" w:val="clear"/>
        </w:rPr>
        <w:t>А</w:t>
      </w:r>
      <w:r>
        <w:rPr>
          <w:rStyle w:val="Appleconvertedspace"/>
          <w:color w:val="000000"/>
          <w:shd w:fill="FFFFFF" w:val="clear"/>
        </w:rPr>
        <w:t>» класс, Андреева Ксения -2 «</w:t>
      </w:r>
      <w:r>
        <w:rPr>
          <w:rStyle w:val="Appleconvertedspace"/>
          <w:color w:val="000000"/>
          <w:shd w:fill="FFFFFF" w:val="clear"/>
        </w:rPr>
        <w:t>Б</w:t>
      </w:r>
      <w:r>
        <w:rPr>
          <w:rStyle w:val="Appleconvertedspace"/>
          <w:color w:val="000000"/>
          <w:shd w:fill="FFFFFF" w:val="clear"/>
        </w:rPr>
        <w:t>» класс, Абдулмаликова Аиша- 3 «</w:t>
      </w:r>
      <w:r>
        <w:rPr>
          <w:rStyle w:val="Appleconvertedspace"/>
          <w:color w:val="000000"/>
          <w:shd w:fill="FFFFFF" w:val="clear"/>
        </w:rPr>
        <w:t>А</w:t>
      </w:r>
      <w:r>
        <w:rPr>
          <w:rStyle w:val="Appleconvertedspace"/>
          <w:color w:val="000000"/>
          <w:shd w:fill="FFFFFF" w:val="clear"/>
        </w:rPr>
        <w:t>» класс, Тахтарова Наида – 3 «</w:t>
      </w:r>
      <w:r>
        <w:rPr>
          <w:rStyle w:val="Appleconvertedspace"/>
          <w:color w:val="000000"/>
          <w:shd w:fill="FFFFFF" w:val="clear"/>
        </w:rPr>
        <w:t>Б</w:t>
      </w:r>
      <w:r>
        <w:rPr>
          <w:rStyle w:val="Appleconvertedspace"/>
          <w:color w:val="000000"/>
          <w:shd w:fill="FFFFFF" w:val="clear"/>
        </w:rPr>
        <w:t>» класс, Абдулпатахова Узлифат- 4 «</w:t>
      </w:r>
      <w:r>
        <w:rPr>
          <w:rStyle w:val="Appleconvertedspace"/>
          <w:color w:val="000000"/>
          <w:shd w:fill="FFFFFF" w:val="clear"/>
        </w:rPr>
        <w:t>А</w:t>
      </w:r>
      <w:r>
        <w:rPr>
          <w:rStyle w:val="Appleconvertedspace"/>
          <w:color w:val="000000"/>
          <w:shd w:fill="FFFFFF" w:val="clear"/>
        </w:rPr>
        <w:t>» класс.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 xml:space="preserve">      </w:t>
      </w:r>
      <w:r>
        <w:rPr>
          <w:color w:val="000000"/>
        </w:rPr>
        <w:t>Также прошла олимпиада по русскому языку среди 2-4 классов, цель олимпиады:</w:t>
      </w:r>
    </w:p>
    <w:p>
      <w:pPr>
        <w:pStyle w:val="NormalWeb"/>
        <w:numPr>
          <w:ilvl w:val="0"/>
          <w:numId w:val="3"/>
        </w:numPr>
        <w:shd w:fill="FFFFFF" w:val="clear"/>
        <w:spacing w:before="280" w:after="280"/>
        <w:ind w:left="0" w:right="0" w:hanging="360"/>
        <w:rPr>
          <w:color w:val="000000"/>
        </w:rPr>
      </w:pPr>
      <w:r>
        <w:rPr>
          <w:color w:val="000000"/>
        </w:rPr>
        <w:t>Повышение интереса учащихся к изучению школьных предметов;</w:t>
      </w:r>
    </w:p>
    <w:p>
      <w:pPr>
        <w:pStyle w:val="NormalWeb"/>
        <w:numPr>
          <w:ilvl w:val="0"/>
          <w:numId w:val="3"/>
        </w:numPr>
        <w:shd w:fill="FFFFFF" w:val="clear"/>
        <w:spacing w:before="280" w:after="280"/>
        <w:ind w:left="0" w:right="0" w:hanging="360"/>
        <w:rPr>
          <w:color w:val="000000"/>
        </w:rPr>
      </w:pPr>
      <w:r>
        <w:rPr>
          <w:color w:val="000000"/>
        </w:rPr>
        <w:t>Повышение общего уровня и интеллекта младших школьников.</w:t>
      </w:r>
    </w:p>
    <w:p>
      <w:pPr>
        <w:pStyle w:val="NormalWeb"/>
        <w:numPr>
          <w:ilvl w:val="0"/>
          <w:numId w:val="3"/>
        </w:numPr>
        <w:shd w:fill="FFFFFF" w:val="clear"/>
        <w:spacing w:before="280" w:after="280"/>
        <w:ind w:left="0" w:right="0" w:hanging="360"/>
        <w:rPr>
          <w:color w:val="000000"/>
        </w:rPr>
      </w:pPr>
      <w:r>
        <w:rPr>
          <w:color w:val="000000"/>
        </w:rPr>
        <w:t>Активизация всех форм внеклассной и внешкольной работы с учащимися начальной школы.</w:t>
      </w:r>
    </w:p>
    <w:p>
      <w:pPr>
        <w:pStyle w:val="NormalWeb"/>
        <w:numPr>
          <w:ilvl w:val="0"/>
          <w:numId w:val="3"/>
        </w:numPr>
        <w:shd w:fill="FFFFFF" w:val="clear"/>
        <w:spacing w:before="280" w:after="280"/>
        <w:ind w:left="0" w:right="0" w:hanging="360"/>
        <w:rPr>
          <w:color w:val="000000"/>
        </w:rPr>
      </w:pPr>
      <w:r>
        <w:rPr>
          <w:color w:val="000000"/>
        </w:rPr>
        <w:t>Выявление наиболее одаренных детей для дальнейшей их поддержки, оказания посильной помощи в полном раскрытии их способностей.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Были выявлены победители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Среди 2-х классов: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1место Закиева Малика -2 «</w:t>
      </w:r>
      <w:r>
        <w:rPr>
          <w:rFonts w:cs="Times New Roman" w:ascii="Times New Roman" w:hAnsi="Times New Roman"/>
          <w:color w:val="000000"/>
          <w:sz w:val="24"/>
          <w:szCs w:val="24"/>
        </w:rPr>
        <w:t>Б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класс, учитель Семянкиа О.В.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 место Загирова Сабина – 2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класс, учитель Кротенко Н.А.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 место Агарева Ариана – 2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класс, учитель Кротенко Н.А.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Среди 3-х классов: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 место Яремчак  Ольга- 3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 место Магомедова Рукият – 3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 место Нуруев Кара- 3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Учитель : Омарова И.Ю.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Среди 4-х классов: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 место Курбанова Камила -4 «</w:t>
      </w:r>
      <w:r>
        <w:rPr>
          <w:rFonts w:cs="Times New Roman" w:ascii="Times New Roman" w:hAnsi="Times New Roman"/>
          <w:color w:val="000000"/>
          <w:sz w:val="24"/>
          <w:szCs w:val="24"/>
        </w:rPr>
        <w:t>Б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класс, учитель Курбанова А.З.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 место Капаева Дарьяна – 4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 класс, учитель  Мартиросова А.А.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 место Курбанова Амина – 4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класс, учитель Мартиросова А.А.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Итоги конкурса коллажей «« Интересные факты о русском языке». 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Победители: учащиеся 3 «А» класса, учитель Омарова И.Ю.</w:t>
      </w:r>
    </w:p>
    <w:p>
      <w:pPr>
        <w:pStyle w:val="Normal"/>
        <w:spacing w:lineRule="auto" w:line="240" w:before="0" w:after="0"/>
        <w:ind w:left="36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360" w:right="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Итоги конкурса «Волшебная бука»: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 место: Алиев Абакар учащийся 1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класса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 место: Менлигулова Мадина ученица 1 «А» класса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 место: Рабаданова Мадина ученица 1 «А» класса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Итоги конкурса сочинений «С чего начинается Родина?»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 место: Яремчак Ольга ученица 3 «А» класса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 место: Новиков Никита ученик 4 «А» класса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 место: Абдулпатахова Узлифат ученица 4 «А»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Были проведены открытые уроки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в 1 «Б»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классе, учитель Томарова С.М., </w:t>
      </w:r>
      <w:r>
        <w:rPr>
          <w:rFonts w:cs="Times New Roman" w:ascii="Times New Roman" w:hAnsi="Times New Roman"/>
          <w:color w:val="000000"/>
          <w:sz w:val="24"/>
          <w:szCs w:val="24"/>
        </w:rPr>
        <w:t>во 2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классе, учитель Кротенко Н.А. и в 3 «</w:t>
      </w:r>
      <w:r>
        <w:rPr>
          <w:rFonts w:cs="Times New Roman" w:ascii="Times New Roman" w:hAnsi="Times New Roman"/>
          <w:color w:val="000000"/>
          <w:sz w:val="24"/>
          <w:szCs w:val="24"/>
        </w:rPr>
        <w:t>А</w:t>
      </w:r>
      <w:r>
        <w:rPr>
          <w:rFonts w:cs="Times New Roman" w:ascii="Times New Roman" w:hAnsi="Times New Roman"/>
          <w:color w:val="000000"/>
          <w:sz w:val="24"/>
          <w:szCs w:val="24"/>
        </w:rPr>
        <w:t>» классе учитель родного русского языка Кузьмина Н.П.</w:t>
      </w:r>
    </w:p>
    <w:p>
      <w:pPr>
        <w:pStyle w:val="Normal"/>
        <w:spacing w:lineRule="auto" w:line="240" w:before="0" w:after="0"/>
        <w:ind w:left="360" w:right="0" w:hanging="0"/>
        <w:jc w:val="both"/>
        <w:rPr>
          <w:rFonts w:cs="Times New Roman"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Web"/>
        <w:spacing w:before="280" w:after="28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Результат предметной недели: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>1) повышение активности учащихся при проведении мероприятий предметной недели;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>2) повышение интереса к изучению русского языка;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>3) использование игры на уроке и применение ИКТ позволило активизировать полученные на уроках знания и закрепить их в игровой форме и в нестандартных ситуациях;</w:t>
      </w:r>
    </w:p>
    <w:p>
      <w:pPr>
        <w:pStyle w:val="NormalWeb"/>
        <w:spacing w:before="280" w:after="280"/>
        <w:jc w:val="both"/>
        <w:rPr>
          <w:color w:val="000000"/>
        </w:rPr>
      </w:pPr>
      <w:r>
        <w:rPr>
          <w:color w:val="000000"/>
        </w:rPr>
        <w:t>4) оформление фоторепортажа по итогам недели.</w:t>
      </w:r>
    </w:p>
    <w:p>
      <w:pPr>
        <w:pStyle w:val="Normal"/>
        <w:spacing w:lineRule="auto" w:line="240" w:beforeAutospacing="1" w:afterAutospacing="1"/>
        <w:jc w:val="both"/>
        <w:rPr>
          <w:rFonts w:eastAsia="Arial Unicode MS" w:cs="Times New Roman" w:ascii="Times New Roman" w:hAnsi="Times New Roman"/>
          <w:b/>
          <w:sz w:val="24"/>
          <w:szCs w:val="24"/>
        </w:rPr>
      </w:pPr>
      <w:r>
        <w:rPr>
          <w:rFonts w:eastAsia="Arial Unicode MS" w:cs="Times New Roman" w:ascii="Times New Roman" w:hAnsi="Times New Roman"/>
          <w:b/>
          <w:sz w:val="24"/>
          <w:szCs w:val="24"/>
        </w:rPr>
        <w:t>Выводы:</w:t>
      </w:r>
    </w:p>
    <w:p>
      <w:pPr>
        <w:pStyle w:val="Normal"/>
        <w:spacing w:beforeAutospacing="1" w:afterAutospacing="1"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</w:t>
      </w:r>
      <w:r>
        <w:rPr>
          <w:rFonts w:eastAsia="Times New Roman" w:cs="Times New Roman" w:ascii="Times New Roman" w:hAnsi="Times New Roman"/>
          <w:sz w:val="24"/>
          <w:szCs w:val="24"/>
        </w:rPr>
        <w:t>Предметные Недели должны иметь практическую значимость и способствовать овладению учащимися русским языком как средством общения в повседневной жизни и учебной деятельности, воспитывать уважение к родному языку, повышать интерес к языку как явлению культуры, к самому предмету. Анализируя проведенную работу, можно сделать выводы: применение нетрадиционных форм обучения позволяет значительно расширить поля деятельности учителя, отойти от строгих рамок. Нетрадиционные формы работы позволяют разнообразить учебную деятельность, способствуют повышению интеллектуальной активности учащихся, а следовательно и эффективность обучения. Игра помогает создать атмосферу непринужденности, увлекает сотворчеством, разряжает напряженную обстановку.</w:t>
      </w:r>
    </w:p>
    <w:p>
      <w:pPr>
        <w:pStyle w:val="NormalWeb"/>
        <w:spacing w:before="280" w:after="28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Рекомендации: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auto" w:line="240" w:before="0" w:after="0"/>
        <w:contextualSpacing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Отметить добросовестную работу учителей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Омаровой И.Ю., Мартиросовой А.А. </w:t>
      </w:r>
      <w:r>
        <w:rPr>
          <w:rFonts w:eastAsia="Times New Roman" w:cs="Times New Roman" w:ascii="Times New Roman" w:hAnsi="Times New Roman"/>
          <w:sz w:val="24"/>
          <w:szCs w:val="24"/>
        </w:rPr>
        <w:t>в подготовке и проведении предметной недели по русскому языку.</w:t>
      </w:r>
    </w:p>
    <w:p>
      <w:pPr>
        <w:pStyle w:val="Normal"/>
        <w:tabs>
          <w:tab w:val="left" w:pos="720" w:leader="none"/>
        </w:tabs>
        <w:spacing w:lineRule="auto" w:line="240" w:before="0" w:after="0"/>
        <w:ind w:left="720" w:right="0" w:hanging="360"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2. Всем учителям развивать познавательную активность учащихся, интерес к уроку, </w:t>
      </w:r>
      <w:r>
        <w:rPr>
          <w:rFonts w:eastAsia="Times New Roman" w:cs="Times New Roman" w:ascii="Times New Roman" w:hAnsi="Times New Roman"/>
          <w:sz w:val="24"/>
          <w:szCs w:val="24"/>
        </w:rPr>
        <w:t>внеурочной деятельности,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используя инновационные технологии, ИКТ, ТСО, наглядность.</w:t>
      </w:r>
    </w:p>
    <w:p>
      <w:pPr>
        <w:pStyle w:val="Normal"/>
        <w:tabs>
          <w:tab w:val="left" w:pos="720" w:leader="none"/>
        </w:tabs>
        <w:spacing w:lineRule="auto" w:line="240" w:before="0" w:after="0"/>
        <w:ind w:left="720" w:right="0" w:hanging="360"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 Разнообразить виды деятельности, развивать навыки групповой работы и работы в парах.</w:t>
      </w:r>
    </w:p>
    <w:p>
      <w:pPr>
        <w:pStyle w:val="Normal"/>
        <w:tabs>
          <w:tab w:val="left" w:pos="720" w:leader="none"/>
        </w:tabs>
        <w:spacing w:lineRule="auto" w:line="240" w:before="0" w:after="0"/>
        <w:ind w:left="720" w:right="0" w:hanging="360"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4. </w:t>
      </w:r>
      <w:r>
        <w:rPr>
          <w:rFonts w:eastAsia="Times New Roman" w:cs="Times New Roman" w:ascii="Times New Roman" w:hAnsi="Times New Roman"/>
          <w:sz w:val="24"/>
          <w:szCs w:val="24"/>
        </w:rPr>
        <w:t>Руководителю ШМО Курбановой А.З. и ответственной по работе с одарёнными детьми Кротенко Н.А.  м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атериалы "Недели " разместить на сайте </w:t>
      </w:r>
      <w:r>
        <w:rPr>
          <w:rFonts w:eastAsia="Times New Roman" w:cs="Times New Roman" w:ascii="Times New Roman" w:hAnsi="Times New Roman"/>
          <w:sz w:val="24"/>
          <w:szCs w:val="24"/>
        </w:rPr>
        <w:t>прогимназии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tabs>
          <w:tab w:val="left" w:pos="720" w:leader="none"/>
        </w:tabs>
        <w:spacing w:lineRule="auto" w:line="240" w:before="0" w:after="0"/>
        <w:ind w:left="720" w:right="0" w:hanging="360"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 w:before="0" w:after="0"/>
        <w:ind w:left="720" w:right="0" w:hanging="360"/>
        <w:jc w:val="both"/>
        <w:rPr>
          <w:rFonts w:eastAsia="Times New Roman" w:cs="Times New Roman"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Исполнитель:                            Н.А.Кротенко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63dc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Appleconvertedspace" w:customStyle="1">
    <w:name w:val="apple-converted-space"/>
    <w:rsid w:val="00594090"/>
    <w:basedOn w:val="DefaultParagraphFont"/>
    <w:rPr/>
  </w:style>
  <w:style w:type="character" w:styleId="Strong">
    <w:name w:val="Strong"/>
    <w:uiPriority w:val="22"/>
    <w:qFormat/>
    <w:rsid w:val="00557cb8"/>
    <w:basedOn w:val="DefaultParagraphFont"/>
    <w:rPr>
      <w:b/>
      <w:bCs/>
    </w:rPr>
  </w:style>
  <w:style w:type="character" w:styleId="ListLabel1">
    <w:name w:val="ListLabel 1"/>
    <w:rPr>
      <w:sz w:val="20"/>
    </w:rPr>
  </w:style>
  <w:style w:type="character" w:styleId="ListLabel2">
    <w:name w:val="ListLabel 2"/>
    <w:rPr>
      <w:b/>
    </w:rPr>
  </w:style>
  <w:style w:type="character" w:styleId="ListLabel3">
    <w:name w:val="ListLabel 3"/>
    <w:rPr>
      <w:rFonts w:cs="Courier New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Free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FreeSans"/>
    </w:rPr>
  </w:style>
  <w:style w:type="paragraph" w:styleId="NormalWeb">
    <w:name w:val="Normal (Web)"/>
    <w:uiPriority w:val="99"/>
    <w:unhideWhenUsed/>
    <w:rsid w:val="003f59ba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594090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1" w:customStyle="1">
    <w:name w:val="1"/>
    <w:rsid w:val="00594090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uiPriority w:val="34"/>
    <w:qFormat/>
    <w:rsid w:val="00f32bd3"/>
    <w:basedOn w:val="Normal"/>
    <w:pPr>
      <w:spacing w:before="0" w:after="200"/>
      <w:ind w:left="720" w:right="0" w:hanging="0"/>
      <w:contextualSpacing/>
    </w:pPr>
    <w:rPr/>
  </w:style>
  <w:style w:type="paragraph" w:styleId="Nospacing1" w:customStyle="1">
    <w:name w:val="nospacing"/>
    <w:rsid w:val="00557cb8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d41ddd"/>
    <w:pPr>
      <w:spacing w:line="240" w:lineRule="auto" w:after="0"/>
    </w:pPr>
    <w:tblPr>
      <w:tblInd w:type="dxa" w:w="0"/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34BD0-AD04-45A8-81E6-3206EBA4A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Application>LibreOffice/4.2.8.2$Linux_x86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2017-11-30T03:12:00Z</dcterms:created>
  <dc:creator>ad</dc:creator>
  <dc:language>ru-RU</dc:language>
  <cp:lastModifiedBy>Магнат</cp:lastModifiedBy>
  <cp:lastPrinted>2018-12-10T10:57:11Z</cp:lastPrinted>
  <dcterms:modified xsi:type="dcterms:W3CDTF">2018-12-09T16:38:00Z</dcterms:modified>
  <cp:revision>2</cp:revision>
</cp:coreProperties>
</file>