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FF" w:rsidRDefault="00B60BF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230" w:rsidRDefault="00651230" w:rsidP="0065123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 xml:space="preserve">МУНИЦИПАЛЬНОЕ КАЗЕННОЕ ОБРАЗОВАТЕЛЬНОЕ УЧРЕЖДЕНИЕ </w:t>
      </w:r>
    </w:p>
    <w:p w:rsidR="00651230" w:rsidRDefault="00651230" w:rsidP="0065123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ДЛЯ ДЕТЕЙ ДОШКОЛЬНОГО И МЛАДШЕГО ШКОЛЬНОГО В</w:t>
      </w:r>
      <w:r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ОЗРАСТА "ПРОГИМНАЗИЯ "ЛАСТОЧКА"</w:t>
      </w:r>
    </w:p>
    <w:p w:rsidR="00A0355F" w:rsidRPr="00651230" w:rsidRDefault="00651230" w:rsidP="0065123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ГОРОДСКОГО ОКРУГА "ГОРОД КИЗЛЯР"</w:t>
      </w:r>
    </w:p>
    <w:p w:rsidR="00A0355F" w:rsidRDefault="002D3C2A" w:rsidP="002D3C2A">
      <w:pPr>
        <w:shd w:val="clear" w:color="auto" w:fill="FFFFFF"/>
        <w:tabs>
          <w:tab w:val="left" w:pos="148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Pr="00A0355F" w:rsidRDefault="00A0355F" w:rsidP="00A0355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A0355F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Анализ работы </w:t>
      </w:r>
    </w:p>
    <w:p w:rsidR="00A0355F" w:rsidRPr="00A0355F" w:rsidRDefault="00A0355F" w:rsidP="00A0355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A0355F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с одаренными дошкольниками </w:t>
      </w:r>
    </w:p>
    <w:p w:rsidR="00A0355F" w:rsidRPr="00A0355F" w:rsidRDefault="00A0355F" w:rsidP="00A0355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A0355F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за 2019-2020 г.</w:t>
      </w:r>
    </w:p>
    <w:p w:rsidR="00A0355F" w:rsidRDefault="00A0355F" w:rsidP="00A0355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(с учетом самоизоляции в связи с пандемией)</w:t>
      </w: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Pr="00651230" w:rsidRDefault="00A0355F" w:rsidP="00651230">
      <w:pPr>
        <w:shd w:val="clear" w:color="auto" w:fill="FFFFFF"/>
        <w:tabs>
          <w:tab w:val="left" w:pos="297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Pr="00A03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Подготовила Турлина И.Ю.</w:t>
      </w: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55F" w:rsidRDefault="00A0355F" w:rsidP="009F4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6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организации и проведения работы с одаренными дошкольниками были подготовлены следующие документы: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39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965">
        <w:rPr>
          <w:rFonts w:ascii="Times New Roman" w:hAnsi="Times New Roman" w:cs="Times New Roman"/>
          <w:sz w:val="28"/>
          <w:szCs w:val="28"/>
        </w:rPr>
        <w:t>-программа «Психолого-педагогическое сопровождение одарённых  детей  дошкольного возраста»;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965">
        <w:rPr>
          <w:rFonts w:ascii="Times New Roman" w:hAnsi="Times New Roman" w:cs="Times New Roman"/>
          <w:sz w:val="28"/>
          <w:szCs w:val="28"/>
        </w:rPr>
        <w:t>-годовой план;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965">
        <w:rPr>
          <w:rFonts w:ascii="Times New Roman" w:hAnsi="Times New Roman" w:cs="Times New Roman"/>
          <w:sz w:val="28"/>
          <w:szCs w:val="28"/>
        </w:rPr>
        <w:t>-карта психолого-педагогического сопровождения детей;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965">
        <w:rPr>
          <w:rFonts w:ascii="Times New Roman" w:hAnsi="Times New Roman" w:cs="Times New Roman"/>
          <w:sz w:val="28"/>
          <w:szCs w:val="28"/>
        </w:rPr>
        <w:t>-индивидуальный образовательный маршрут;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965">
        <w:rPr>
          <w:rFonts w:ascii="Times New Roman" w:hAnsi="Times New Roman" w:cs="Times New Roman"/>
          <w:sz w:val="28"/>
          <w:szCs w:val="28"/>
        </w:rPr>
        <w:t>-методический и дидактический материал.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7090" w:rsidRPr="0043472C" w:rsidRDefault="00B60BFF" w:rsidP="009B70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9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Цель</w:t>
      </w:r>
      <w:r w:rsidRPr="007B3965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7B396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программы</w:t>
      </w:r>
      <w:r w:rsidRPr="007B39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</w:p>
    <w:p w:rsidR="009B7090" w:rsidRPr="007B3965" w:rsidRDefault="009B7090" w:rsidP="009B709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7B39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формирование и развитие максимальной </w:t>
      </w:r>
      <w:r w:rsidRPr="007B396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реализации способностей одаренных</w:t>
      </w:r>
      <w:r w:rsidRPr="007B3965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B39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детей на основе создания системы для построения воспитательно-образовательного процесса, направленного на продуктивное психическое,</w:t>
      </w:r>
      <w:r w:rsidRPr="007B39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креативное,</w:t>
      </w:r>
      <w:r w:rsidRPr="007B39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интеллектуальное  и творческое развитие</w:t>
      </w:r>
      <w:r w:rsidRPr="007B3965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B396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одаренных детей</w:t>
      </w:r>
      <w:r w:rsidRPr="007B39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;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D5B9F" w:rsidRPr="007B3965" w:rsidRDefault="007D5B9F" w:rsidP="007D5B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</w:rPr>
      </w:pPr>
      <w:r w:rsidRPr="007B3965">
        <w:rPr>
          <w:rFonts w:ascii="ff1" w:eastAsia="Times New Roman" w:hAnsi="ff1" w:cs="Times New Roman"/>
          <w:color w:val="000000"/>
          <w:sz w:val="28"/>
          <w:szCs w:val="28"/>
        </w:rPr>
        <w:t>Цель работы с одарёнными детьми: Фолештяну Яна,  Мехтиева Ляман</w:t>
      </w:r>
      <w:r w:rsidRPr="007B3965">
        <w:rPr>
          <w:rFonts w:ascii="ff5" w:eastAsia="Times New Roman" w:hAnsi="ff5" w:cs="Times New Roman"/>
          <w:color w:val="000000"/>
          <w:sz w:val="28"/>
          <w:szCs w:val="28"/>
        </w:rPr>
        <w:t xml:space="preserve">: </w:t>
      </w:r>
      <w:r w:rsidRPr="007B3965">
        <w:rPr>
          <w:rFonts w:ascii="ff4" w:eastAsia="Times New Roman" w:hAnsi="ff4" w:cs="Times New Roman"/>
          <w:color w:val="000000"/>
          <w:sz w:val="28"/>
          <w:szCs w:val="28"/>
        </w:rPr>
        <w:t xml:space="preserve">создать  необходимые </w:t>
      </w:r>
    </w:p>
    <w:p w:rsidR="007D5B9F" w:rsidRPr="007B3965" w:rsidRDefault="007D5B9F" w:rsidP="007D5B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7B3965">
        <w:rPr>
          <w:rFonts w:ascii="ff4" w:eastAsia="Times New Roman" w:hAnsi="ff4" w:cs="Times New Roman"/>
          <w:color w:val="000000"/>
          <w:sz w:val="28"/>
          <w:szCs w:val="28"/>
        </w:rPr>
        <w:t>условия для  развития детской одарённости.</w:t>
      </w:r>
    </w:p>
    <w:p w:rsidR="007D5B9F" w:rsidRPr="007B3965" w:rsidRDefault="007D5B9F" w:rsidP="007D5B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</w:rPr>
      </w:pPr>
      <w:r w:rsidRPr="007B3965">
        <w:rPr>
          <w:rFonts w:ascii="ff1" w:eastAsia="Times New Roman" w:hAnsi="ff1" w:cs="Times New Roman"/>
          <w:color w:val="000000"/>
          <w:sz w:val="28"/>
          <w:szCs w:val="28"/>
        </w:rPr>
        <w:t>Цель работы с одарёнными детьми: Фолештяну Яна,  Мехтиева Ляман</w:t>
      </w:r>
      <w:r w:rsidRPr="007B3965">
        <w:rPr>
          <w:rFonts w:ascii="ff5" w:eastAsia="Times New Roman" w:hAnsi="ff5" w:cs="Times New Roman"/>
          <w:color w:val="000000"/>
          <w:sz w:val="28"/>
          <w:szCs w:val="28"/>
        </w:rPr>
        <w:t xml:space="preserve">: </w:t>
      </w:r>
      <w:r w:rsidRPr="007B3965">
        <w:rPr>
          <w:rFonts w:ascii="ff4" w:eastAsia="Times New Roman" w:hAnsi="ff4" w:cs="Times New Roman"/>
          <w:color w:val="000000"/>
          <w:sz w:val="28"/>
          <w:szCs w:val="28"/>
        </w:rPr>
        <w:t xml:space="preserve">создать  необходимые </w:t>
      </w:r>
    </w:p>
    <w:p w:rsidR="007D5B9F" w:rsidRPr="007B3965" w:rsidRDefault="007D5B9F" w:rsidP="007D5B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7B3965">
        <w:rPr>
          <w:rFonts w:ascii="ff4" w:eastAsia="Times New Roman" w:hAnsi="ff4" w:cs="Times New Roman"/>
          <w:color w:val="000000"/>
          <w:sz w:val="28"/>
          <w:szCs w:val="28"/>
        </w:rPr>
        <w:t>условия для  развития детской одарённости.</w:t>
      </w:r>
    </w:p>
    <w:p w:rsidR="007B3965" w:rsidRPr="007B3965" w:rsidRDefault="007B3965" w:rsidP="007B3965">
      <w:pPr>
        <w:pStyle w:val="a4"/>
        <w:shd w:val="clear" w:color="auto" w:fill="FFFFFF"/>
        <w:spacing w:before="0" w:beforeAutospacing="0" w:after="0" w:afterAutospacing="0" w:line="374" w:lineRule="atLeast"/>
        <w:rPr>
          <w:color w:val="111111"/>
          <w:sz w:val="28"/>
          <w:szCs w:val="28"/>
        </w:rPr>
      </w:pPr>
      <w:r w:rsidRPr="007B3965">
        <w:rPr>
          <w:color w:val="111111"/>
          <w:sz w:val="28"/>
          <w:szCs w:val="28"/>
        </w:rPr>
        <w:t>-поиск и систематизация методов диагностики</w:t>
      </w:r>
      <w:r>
        <w:rPr>
          <w:color w:val="111111"/>
          <w:sz w:val="28"/>
          <w:szCs w:val="28"/>
        </w:rPr>
        <w:t xml:space="preserve">, </w:t>
      </w:r>
      <w:r w:rsidRPr="007B3965">
        <w:rPr>
          <w:color w:val="111111"/>
          <w:sz w:val="28"/>
          <w:szCs w:val="28"/>
        </w:rPr>
        <w:t>форм работы с</w:t>
      </w:r>
      <w:r w:rsidRPr="007B3965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7B396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одаренными</w:t>
      </w:r>
      <w:r w:rsidRPr="007B3965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7B3965">
        <w:rPr>
          <w:color w:val="111111"/>
          <w:sz w:val="28"/>
          <w:szCs w:val="28"/>
        </w:rPr>
        <w:t>детьми по развитию творческих и интеллектуальных способностей;</w:t>
      </w:r>
    </w:p>
    <w:p w:rsidR="00B60BFF" w:rsidRPr="007B3965" w:rsidRDefault="00B60BF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D5B9F" w:rsidRPr="007B3965" w:rsidRDefault="007D5B9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</w:pPr>
      <w:r w:rsidRPr="007B39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</w:t>
      </w:r>
      <w:r w:rsidR="00B60BFF" w:rsidRPr="007B396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способностей выдвигать нестандартные решения, создание нового и необычного</w:t>
      </w:r>
      <w:r w:rsidR="009F4182" w:rsidRPr="007B3965">
        <w:rPr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  <w:t>;</w:t>
      </w:r>
    </w:p>
    <w:p w:rsidR="007D5B9F" w:rsidRPr="007B3965" w:rsidRDefault="007D5B9F" w:rsidP="00B60BF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</w:pPr>
    </w:p>
    <w:p w:rsidR="007D5B9F" w:rsidRPr="007B3965" w:rsidRDefault="007D5B9F" w:rsidP="007D5B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</w:rPr>
      </w:pPr>
      <w:r w:rsidRPr="007B3965">
        <w:rPr>
          <w:rFonts w:ascii="ff1" w:eastAsia="Times New Roman" w:hAnsi="ff1" w:cs="Times New Roman"/>
          <w:color w:val="000000"/>
          <w:sz w:val="28"/>
          <w:szCs w:val="28"/>
        </w:rPr>
        <w:t>Цель работы с одарёнными детьми: Фолештяну Яна,  Мехтиева Ляман</w:t>
      </w:r>
      <w:r w:rsidRPr="007B3965">
        <w:rPr>
          <w:rFonts w:ascii="ff5" w:eastAsia="Times New Roman" w:hAnsi="ff5" w:cs="Times New Roman"/>
          <w:color w:val="000000"/>
          <w:sz w:val="28"/>
          <w:szCs w:val="28"/>
        </w:rPr>
        <w:t xml:space="preserve">: </w:t>
      </w:r>
      <w:r w:rsidRPr="007B3965">
        <w:rPr>
          <w:rFonts w:ascii="ff4" w:eastAsia="Times New Roman" w:hAnsi="ff4" w:cs="Times New Roman"/>
          <w:color w:val="000000"/>
          <w:sz w:val="28"/>
          <w:szCs w:val="28"/>
        </w:rPr>
        <w:t xml:space="preserve">создать  необходимые </w:t>
      </w:r>
    </w:p>
    <w:p w:rsidR="007D5B9F" w:rsidRPr="007B3965" w:rsidRDefault="007D5B9F" w:rsidP="007D5B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7B3965">
        <w:rPr>
          <w:rFonts w:ascii="ff4" w:eastAsia="Times New Roman" w:hAnsi="ff4" w:cs="Times New Roman"/>
          <w:color w:val="000000"/>
          <w:sz w:val="28"/>
          <w:szCs w:val="28"/>
        </w:rPr>
        <w:t>условия для  развития детской одарённости.</w:t>
      </w:r>
    </w:p>
    <w:p w:rsidR="007B3965" w:rsidRPr="007B3965" w:rsidRDefault="007B3965" w:rsidP="007B3965">
      <w:pPr>
        <w:pStyle w:val="a4"/>
        <w:shd w:val="clear" w:color="auto" w:fill="FFFFFF"/>
        <w:spacing w:before="0" w:beforeAutospacing="0" w:after="0" w:afterAutospacing="0" w:line="374" w:lineRule="atLeast"/>
        <w:rPr>
          <w:b/>
          <w:color w:val="111111"/>
          <w:sz w:val="28"/>
          <w:szCs w:val="28"/>
        </w:rPr>
      </w:pPr>
      <w:r w:rsidRPr="007B3965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7B3965">
        <w:rPr>
          <w:color w:val="111111"/>
          <w:sz w:val="28"/>
          <w:szCs w:val="28"/>
        </w:rPr>
        <w:t xml:space="preserve">внедрение инновационных педагогических технологий воспитания и обучения </w:t>
      </w:r>
      <w:r>
        <w:rPr>
          <w:color w:val="111111"/>
          <w:sz w:val="28"/>
          <w:szCs w:val="28"/>
        </w:rPr>
        <w:t xml:space="preserve"> </w:t>
      </w:r>
      <w:r w:rsidRPr="007B396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одаренных детей</w:t>
      </w:r>
      <w:r w:rsidRPr="007B3965">
        <w:rPr>
          <w:b/>
          <w:color w:val="111111"/>
          <w:sz w:val="28"/>
          <w:szCs w:val="28"/>
        </w:rPr>
        <w:t>;</w:t>
      </w:r>
    </w:p>
    <w:p w:rsidR="007B3965" w:rsidRPr="007B3965" w:rsidRDefault="007B3965" w:rsidP="007B3965">
      <w:pPr>
        <w:pStyle w:val="a4"/>
        <w:shd w:val="clear" w:color="auto" w:fill="FFFFFF"/>
        <w:spacing w:before="195" w:beforeAutospacing="0" w:after="195" w:afterAutospacing="0" w:line="374" w:lineRule="atLeast"/>
        <w:rPr>
          <w:color w:val="111111"/>
          <w:sz w:val="28"/>
          <w:szCs w:val="28"/>
        </w:rPr>
      </w:pPr>
      <w:r w:rsidRPr="007B3965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7B3965">
        <w:rPr>
          <w:color w:val="111111"/>
          <w:sz w:val="28"/>
          <w:szCs w:val="28"/>
        </w:rPr>
        <w:t>активизация участия детей в конкурсном движении;</w:t>
      </w:r>
    </w:p>
    <w:p w:rsidR="007B3965" w:rsidRPr="007B3965" w:rsidRDefault="007B3965" w:rsidP="007B3965">
      <w:pPr>
        <w:pStyle w:val="a4"/>
        <w:shd w:val="clear" w:color="auto" w:fill="FFFFFF"/>
        <w:spacing w:before="195" w:beforeAutospacing="0" w:after="195" w:afterAutospacing="0" w:line="374" w:lineRule="atLeast"/>
        <w:rPr>
          <w:color w:val="111111"/>
          <w:sz w:val="28"/>
          <w:szCs w:val="28"/>
        </w:rPr>
      </w:pPr>
      <w:r w:rsidRPr="007B3965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7B3965">
        <w:rPr>
          <w:color w:val="111111"/>
          <w:sz w:val="28"/>
          <w:szCs w:val="28"/>
        </w:rPr>
        <w:t>взаимодействие с родителями, общественными организациями.</w:t>
      </w:r>
    </w:p>
    <w:p w:rsidR="007B3965" w:rsidRPr="007B3965" w:rsidRDefault="007B3965" w:rsidP="007B396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39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сохранение психологического и физического здоровья одаренных детей.</w:t>
      </w:r>
    </w:p>
    <w:p w:rsidR="00B60BFF" w:rsidRPr="007B3965" w:rsidRDefault="00B60BFF" w:rsidP="00B60BFF">
      <w:pPr>
        <w:shd w:val="clear" w:color="auto" w:fill="FFFFFF"/>
        <w:rPr>
          <w:rFonts w:ascii="Verdana" w:hAnsi="Verdana"/>
          <w:color w:val="5D4B00"/>
          <w:sz w:val="28"/>
          <w:szCs w:val="28"/>
          <w:shd w:val="clear" w:color="auto" w:fill="FFFFFF"/>
        </w:rPr>
      </w:pPr>
    </w:p>
    <w:p w:rsidR="00B60BFF" w:rsidRPr="007B3965" w:rsidRDefault="00B60BFF" w:rsidP="00B60BFF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B39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Исходя из цели, мы поставили следующие </w:t>
      </w:r>
      <w:r w:rsidRPr="007B39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задачи: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</w:rPr>
      </w:pPr>
      <w:r w:rsidRPr="007D5B9F">
        <w:rPr>
          <w:rFonts w:ascii="ff1" w:eastAsia="Times New Roman" w:hAnsi="ff1" w:cs="Times New Roman"/>
          <w:color w:val="000000"/>
          <w:sz w:val="72"/>
          <w:szCs w:val="72"/>
        </w:rPr>
        <w:t xml:space="preserve">Для достижения этой цели нами </w:t>
      </w:r>
      <w:r w:rsidRPr="007D5B9F">
        <w:rPr>
          <w:rFonts w:ascii="ff2" w:eastAsia="Times New Roman" w:hAnsi="ff2" w:cs="Times New Roman"/>
          <w:color w:val="000000"/>
          <w:sz w:val="72"/>
        </w:rPr>
        <w:t xml:space="preserve"> </w:t>
      </w:r>
      <w:r w:rsidRPr="007D5B9F">
        <w:rPr>
          <w:rFonts w:ascii="ff1" w:eastAsia="Times New Roman" w:hAnsi="ff1" w:cs="Times New Roman"/>
          <w:color w:val="000000"/>
          <w:sz w:val="72"/>
          <w:szCs w:val="72"/>
        </w:rPr>
        <w:t>были поставлены следующие задачи: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7D5B9F">
        <w:rPr>
          <w:rFonts w:ascii="ff3" w:eastAsia="Times New Roman" w:hAnsi="ff3" w:cs="Times New Roman"/>
          <w:color w:val="000000"/>
          <w:sz w:val="28"/>
          <w:szCs w:val="28"/>
        </w:rPr>
        <w:t>1.</w:t>
      </w:r>
      <w:r w:rsidRPr="007D5B9F">
        <w:rPr>
          <w:rFonts w:ascii="ff6" w:eastAsia="Times New Roman" w:hAnsi="ff6" w:cs="Times New Roman"/>
          <w:color w:val="000000"/>
          <w:sz w:val="28"/>
          <w:szCs w:val="28"/>
        </w:rPr>
        <w:t xml:space="preserve"> </w:t>
      </w:r>
      <w:r w:rsidRPr="007D5B9F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28"/>
          <w:szCs w:val="28"/>
        </w:rPr>
        <w:t xml:space="preserve">Развитие  быстроты реакции. </w:t>
      </w:r>
      <w:r w:rsidRPr="007D5B9F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7D5B9F">
        <w:rPr>
          <w:rFonts w:ascii="ff3" w:eastAsia="Times New Roman" w:hAnsi="ff3" w:cs="Times New Roman"/>
          <w:color w:val="000000"/>
          <w:sz w:val="28"/>
          <w:szCs w:val="28"/>
        </w:rPr>
        <w:t>2.</w:t>
      </w:r>
      <w:r w:rsidRPr="007D5B9F">
        <w:rPr>
          <w:rFonts w:ascii="ff6" w:eastAsia="Times New Roman" w:hAnsi="ff6" w:cs="Times New Roman"/>
          <w:color w:val="000000"/>
          <w:sz w:val="28"/>
          <w:szCs w:val="28"/>
        </w:rPr>
        <w:t xml:space="preserve"> </w:t>
      </w:r>
      <w:r w:rsidRPr="007D5B9F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28"/>
          <w:szCs w:val="28"/>
        </w:rPr>
        <w:t xml:space="preserve">Развитие коммуникативных навыков. </w:t>
      </w:r>
      <w:r w:rsidRPr="007D5B9F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28"/>
          <w:szCs w:val="28"/>
        </w:rPr>
        <w:t xml:space="preserve"> </w:t>
      </w:r>
      <w:r w:rsidRPr="007D5B9F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7D5B9F" w:rsidRPr="007D5B9F" w:rsidRDefault="007B3965" w:rsidP="007D5B9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>3</w:t>
      </w:r>
      <w:r w:rsidR="007D5B9F" w:rsidRPr="007D5B9F">
        <w:rPr>
          <w:rFonts w:ascii="ff3" w:eastAsia="Times New Roman" w:hAnsi="ff3" w:cs="Times New Roman"/>
          <w:color w:val="000000"/>
          <w:sz w:val="28"/>
          <w:szCs w:val="28"/>
        </w:rPr>
        <w:t>.</w:t>
      </w:r>
      <w:r w:rsidR="007D5B9F" w:rsidRPr="007D5B9F">
        <w:rPr>
          <w:rFonts w:ascii="ff6" w:eastAsia="Times New Roman" w:hAnsi="ff6" w:cs="Times New Roman"/>
          <w:color w:val="000000"/>
          <w:sz w:val="28"/>
          <w:szCs w:val="28"/>
        </w:rPr>
        <w:t xml:space="preserve"> </w:t>
      </w:r>
      <w:r w:rsidR="007D5B9F" w:rsidRPr="007D5B9F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="007D5B9F" w:rsidRPr="007D5B9F">
        <w:rPr>
          <w:rFonts w:ascii="ff4" w:eastAsia="Times New Roman" w:hAnsi="ff4" w:cs="Times New Roman"/>
          <w:color w:val="000000"/>
          <w:spacing w:val="3"/>
          <w:sz w:val="28"/>
          <w:szCs w:val="28"/>
        </w:rPr>
        <w:t>Ра</w:t>
      </w:r>
      <w:r w:rsidR="007D5B9F" w:rsidRPr="007D5B9F">
        <w:rPr>
          <w:rFonts w:ascii="inherit" w:eastAsia="Times New Roman" w:hAnsi="inherit" w:cs="Times New Roman"/>
          <w:color w:val="000000"/>
          <w:sz w:val="28"/>
          <w:szCs w:val="28"/>
        </w:rPr>
        <w:t xml:space="preserve">звитие творческих способностей. </w:t>
      </w:r>
      <w:r w:rsidR="007D5B9F" w:rsidRPr="007D5B9F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7D5B9F" w:rsidRPr="007D5B9F" w:rsidRDefault="007B3965" w:rsidP="007D5B9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>5</w:t>
      </w:r>
      <w:r w:rsidR="007D5B9F" w:rsidRPr="007D5B9F">
        <w:rPr>
          <w:rFonts w:ascii="ff3" w:eastAsia="Times New Roman" w:hAnsi="ff3" w:cs="Times New Roman"/>
          <w:color w:val="000000"/>
          <w:sz w:val="28"/>
          <w:szCs w:val="28"/>
        </w:rPr>
        <w:t>.</w:t>
      </w:r>
      <w:r w:rsidR="007D5B9F" w:rsidRPr="007D5B9F">
        <w:rPr>
          <w:rFonts w:ascii="ff6" w:eastAsia="Times New Roman" w:hAnsi="ff6" w:cs="Times New Roman"/>
          <w:color w:val="000000"/>
          <w:sz w:val="28"/>
          <w:szCs w:val="28"/>
        </w:rPr>
        <w:t xml:space="preserve"> </w:t>
      </w:r>
      <w:r w:rsidR="007D5B9F" w:rsidRPr="007D5B9F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="007D5B9F" w:rsidRPr="007D5B9F">
        <w:rPr>
          <w:rFonts w:ascii="ff4" w:eastAsia="Times New Roman" w:hAnsi="ff4" w:cs="Times New Roman"/>
          <w:color w:val="000000"/>
          <w:sz w:val="28"/>
          <w:szCs w:val="28"/>
        </w:rPr>
        <w:t>Содействие формированию</w:t>
      </w:r>
      <w:r w:rsidR="007D5B9F" w:rsidRPr="007D5B9F">
        <w:rPr>
          <w:rFonts w:ascii="ff4" w:eastAsia="Times New Roman" w:hAnsi="ff4" w:cs="Times New Roman"/>
          <w:color w:val="000000"/>
          <w:sz w:val="72"/>
        </w:rPr>
        <w:t xml:space="preserve"> </w:t>
      </w:r>
      <w:r w:rsidR="007D5B9F" w:rsidRPr="007D5B9F">
        <w:rPr>
          <w:rFonts w:ascii="ff4" w:eastAsia="Times New Roman" w:hAnsi="ff4" w:cs="Times New Roman"/>
          <w:color w:val="000000"/>
          <w:sz w:val="28"/>
          <w:szCs w:val="28"/>
        </w:rPr>
        <w:t xml:space="preserve">уверенности в себе. </w:t>
      </w:r>
      <w:r w:rsidR="007D5B9F" w:rsidRPr="007D5B9F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7D5B9F" w:rsidRPr="007D5B9F" w:rsidRDefault="007B3965" w:rsidP="007D5B9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6.  </w:t>
      </w:r>
      <w:r w:rsidR="007D5B9F" w:rsidRPr="007D5B9F">
        <w:rPr>
          <w:rFonts w:ascii="ff4" w:eastAsia="Times New Roman" w:hAnsi="ff4" w:cs="Times New Roman"/>
          <w:color w:val="000000"/>
          <w:sz w:val="28"/>
          <w:szCs w:val="28"/>
        </w:rPr>
        <w:t>Развитие способностей к НОД.</w:t>
      </w:r>
      <w:r w:rsidR="007D5B9F" w:rsidRPr="007D5B9F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7D5B9F">
        <w:rPr>
          <w:rFonts w:ascii="ff4" w:eastAsia="Times New Roman" w:hAnsi="ff4" w:cs="Times New Roman"/>
          <w:color w:val="000000"/>
          <w:sz w:val="72"/>
          <w:szCs w:val="72"/>
        </w:rPr>
        <w:t>Работа с одаренными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72"/>
          <w:szCs w:val="72"/>
        </w:rPr>
        <w:t xml:space="preserve">детьми 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72"/>
          <w:szCs w:val="72"/>
        </w:rPr>
        <w:t>велась в несколько этапов: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</w:rPr>
      </w:pPr>
      <w:r w:rsidRPr="007D5B9F">
        <w:rPr>
          <w:rFonts w:ascii="ff1" w:eastAsia="Times New Roman" w:hAnsi="ff1" w:cs="Times New Roman"/>
          <w:color w:val="000000"/>
          <w:sz w:val="72"/>
          <w:szCs w:val="72"/>
        </w:rPr>
        <w:t>Первый этап реализации программы  –</w:t>
      </w:r>
      <w:r w:rsidRPr="007D5B9F">
        <w:rPr>
          <w:rFonts w:ascii="ff2" w:eastAsia="Times New Roman" w:hAnsi="ff2" w:cs="Times New Roman"/>
          <w:color w:val="000000"/>
          <w:sz w:val="72"/>
        </w:rPr>
        <w:t xml:space="preserve"> </w:t>
      </w:r>
      <w:r w:rsidRPr="007D5B9F">
        <w:rPr>
          <w:rFonts w:ascii="ff1" w:eastAsia="Times New Roman" w:hAnsi="ff1" w:cs="Times New Roman"/>
          <w:color w:val="000000"/>
          <w:sz w:val="72"/>
          <w:szCs w:val="72"/>
        </w:rPr>
        <w:t>Информационно –</w:t>
      </w:r>
      <w:r w:rsidRPr="007D5B9F">
        <w:rPr>
          <w:rFonts w:ascii="ff2" w:eastAsia="Times New Roman" w:hAnsi="ff2" w:cs="Times New Roman"/>
          <w:color w:val="000000"/>
          <w:sz w:val="72"/>
        </w:rPr>
        <w:t xml:space="preserve"> </w:t>
      </w:r>
      <w:r w:rsidRPr="007D5B9F">
        <w:rPr>
          <w:rFonts w:ascii="ff1" w:eastAsia="Times New Roman" w:hAnsi="ff1" w:cs="Times New Roman"/>
          <w:color w:val="000000"/>
          <w:sz w:val="72"/>
          <w:szCs w:val="72"/>
        </w:rPr>
        <w:t>аналитический.</w:t>
      </w:r>
      <w:r w:rsidRPr="007D5B9F">
        <w:rPr>
          <w:rFonts w:ascii="ff2" w:eastAsia="Times New Roman" w:hAnsi="ff2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7D5B9F">
        <w:rPr>
          <w:rFonts w:ascii="ff4" w:eastAsia="Times New Roman" w:hAnsi="ff4" w:cs="Times New Roman"/>
          <w:color w:val="000000"/>
          <w:sz w:val="72"/>
          <w:szCs w:val="72"/>
        </w:rPr>
        <w:t>Цель этого этапа –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72"/>
          <w:szCs w:val="72"/>
        </w:rPr>
        <w:t>выявление зоны ближайшего риска и благополучия.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7D5B9F">
        <w:rPr>
          <w:rFonts w:ascii="ff4" w:eastAsia="Times New Roman" w:hAnsi="ff4" w:cs="Times New Roman"/>
          <w:color w:val="000000"/>
          <w:sz w:val="72"/>
          <w:szCs w:val="72"/>
        </w:rPr>
        <w:t xml:space="preserve">На  данном  этапе,  для  сбора  и  анализа  как  можно  большего  объёма  фактической  информации,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7D5B9F">
        <w:rPr>
          <w:rFonts w:ascii="ff4" w:eastAsia="Times New Roman" w:hAnsi="ff4" w:cs="Times New Roman"/>
          <w:color w:val="000000"/>
          <w:sz w:val="72"/>
          <w:szCs w:val="72"/>
        </w:rPr>
        <w:t>используются различные методы: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D5B9F">
        <w:rPr>
          <w:rFonts w:ascii="MS Mincho" w:eastAsia="MS Mincho" w:hAnsi="MS Mincho" w:cs="MS Mincho" w:hint="eastAsia"/>
          <w:color w:val="000000"/>
          <w:sz w:val="72"/>
          <w:szCs w:val="72"/>
        </w:rPr>
        <w:t>➢</w:t>
      </w:r>
      <w:r w:rsidRPr="007D5B9F">
        <w:rPr>
          <w:rFonts w:ascii="ff6" w:eastAsia="Times New Roman" w:hAnsi="ff6" w:cs="Times New Roman"/>
          <w:color w:val="000000"/>
          <w:sz w:val="72"/>
        </w:rPr>
        <w:t xml:space="preserve"> </w:t>
      </w:r>
      <w:r w:rsidRPr="007D5B9F">
        <w:rPr>
          <w:rFonts w:ascii="inherit" w:eastAsia="Times New Roman" w:hAnsi="inherit" w:cs="Times New Roman"/>
          <w:color w:val="000000"/>
          <w:sz w:val="72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72"/>
        </w:rPr>
        <w:t>Наблюдение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D5B9F">
        <w:rPr>
          <w:rFonts w:ascii="MS Mincho" w:eastAsia="MS Mincho" w:hAnsi="MS Mincho" w:cs="MS Mincho" w:hint="eastAsia"/>
          <w:color w:val="000000"/>
          <w:sz w:val="72"/>
          <w:szCs w:val="72"/>
        </w:rPr>
        <w:t>➢</w:t>
      </w:r>
      <w:r w:rsidRPr="007D5B9F">
        <w:rPr>
          <w:rFonts w:ascii="ff6" w:eastAsia="Times New Roman" w:hAnsi="ff6" w:cs="Times New Roman"/>
          <w:color w:val="000000"/>
          <w:sz w:val="72"/>
        </w:rPr>
        <w:t xml:space="preserve"> </w:t>
      </w:r>
      <w:r w:rsidRPr="007D5B9F">
        <w:rPr>
          <w:rFonts w:ascii="inherit" w:eastAsia="Times New Roman" w:hAnsi="inherit" w:cs="Times New Roman"/>
          <w:color w:val="000000"/>
          <w:sz w:val="72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72"/>
        </w:rPr>
        <w:t>анкетирование (самого ребенка, его родителей)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D5B9F">
        <w:rPr>
          <w:rFonts w:ascii="MS Mincho" w:eastAsia="MS Mincho" w:hAnsi="MS Mincho" w:cs="MS Mincho" w:hint="eastAsia"/>
          <w:color w:val="000000"/>
          <w:sz w:val="72"/>
          <w:szCs w:val="72"/>
        </w:rPr>
        <w:t>➢</w:t>
      </w:r>
      <w:r w:rsidRPr="007D5B9F">
        <w:rPr>
          <w:rFonts w:ascii="ff6" w:eastAsia="Times New Roman" w:hAnsi="ff6" w:cs="Times New Roman"/>
          <w:color w:val="000000"/>
          <w:sz w:val="72"/>
        </w:rPr>
        <w:t xml:space="preserve"> </w:t>
      </w:r>
      <w:r w:rsidRPr="007D5B9F">
        <w:rPr>
          <w:rFonts w:ascii="inherit" w:eastAsia="Times New Roman" w:hAnsi="inherit" w:cs="Times New Roman"/>
          <w:color w:val="000000"/>
          <w:sz w:val="72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72"/>
        </w:rPr>
        <w:t>собеседование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D5B9F">
        <w:rPr>
          <w:rFonts w:ascii="MS Mincho" w:eastAsia="MS Mincho" w:hAnsi="MS Mincho" w:cs="MS Mincho" w:hint="eastAsia"/>
          <w:color w:val="000000"/>
          <w:sz w:val="72"/>
          <w:szCs w:val="72"/>
        </w:rPr>
        <w:t>➢</w:t>
      </w:r>
      <w:r w:rsidRPr="007D5B9F">
        <w:rPr>
          <w:rFonts w:ascii="ff6" w:eastAsia="Times New Roman" w:hAnsi="ff6" w:cs="Times New Roman"/>
          <w:color w:val="000000"/>
          <w:sz w:val="72"/>
        </w:rPr>
        <w:t xml:space="preserve"> </w:t>
      </w:r>
      <w:r w:rsidRPr="007D5B9F">
        <w:rPr>
          <w:rFonts w:ascii="inherit" w:eastAsia="Times New Roman" w:hAnsi="inherit" w:cs="Times New Roman"/>
          <w:color w:val="000000"/>
          <w:sz w:val="72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72"/>
        </w:rPr>
        <w:t xml:space="preserve">изучение документации (личного дела, медицинской карты и т.д.) 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7D5B9F" w:rsidRPr="007D5B9F" w:rsidRDefault="007D5B9F" w:rsidP="007D5B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7D5B9F">
        <w:rPr>
          <w:rFonts w:ascii="ff4" w:eastAsia="Times New Roman" w:hAnsi="ff4" w:cs="Times New Roman"/>
          <w:color w:val="000000"/>
          <w:sz w:val="72"/>
          <w:szCs w:val="72"/>
        </w:rPr>
        <w:t>Цель –</w:t>
      </w:r>
      <w:r w:rsidRPr="007D5B9F">
        <w:rPr>
          <w:rFonts w:ascii="ff3" w:eastAsia="Times New Roman" w:hAnsi="ff3" w:cs="Times New Roman"/>
          <w:color w:val="000000"/>
          <w:sz w:val="72"/>
        </w:rPr>
        <w:t xml:space="preserve"> </w:t>
      </w:r>
      <w:r w:rsidRPr="007D5B9F">
        <w:rPr>
          <w:rFonts w:ascii="ff4" w:eastAsia="Times New Roman" w:hAnsi="ff4" w:cs="Times New Roman"/>
          <w:color w:val="000000"/>
          <w:sz w:val="72"/>
          <w:szCs w:val="72"/>
        </w:rPr>
        <w:t xml:space="preserve">углубленное педагогическое изучение дошкольника, выявление его индивидуальных </w:t>
      </w:r>
    </w:p>
    <w:p w:rsidR="00B60BFF" w:rsidRPr="007B3965" w:rsidRDefault="007D5B9F" w:rsidP="007B3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7D5B9F">
        <w:rPr>
          <w:rFonts w:ascii="ff4" w:eastAsia="Times New Roman" w:hAnsi="ff4" w:cs="Times New Roman"/>
          <w:color w:val="000000"/>
          <w:sz w:val="72"/>
          <w:szCs w:val="72"/>
        </w:rPr>
        <w:t>особенностей.</w:t>
      </w:r>
    </w:p>
    <w:p w:rsidR="00BF353C" w:rsidRDefault="00B60BFF" w:rsidP="00BF353C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39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целью развития детских способностей в детском саду используются следующие формы работы, в которых проявляется детская одаренность:</w:t>
      </w:r>
    </w:p>
    <w:p w:rsidR="00BF353C" w:rsidRDefault="00B60BFF" w:rsidP="00BF353C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3965">
        <w:rPr>
          <w:rFonts w:ascii="Times New Roman" w:eastAsia="Times New Roman" w:hAnsi="Times New Roman" w:cs="Times New Roman"/>
          <w:color w:val="000000"/>
          <w:sz w:val="28"/>
          <w:szCs w:val="28"/>
        </w:rPr>
        <w:t>-индивидуальный подход на занятиях, задания повышенного уровня;</w:t>
      </w:r>
    </w:p>
    <w:p w:rsidR="00B60BFF" w:rsidRPr="00BF353C" w:rsidRDefault="00B60BFF" w:rsidP="00BF353C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3965">
        <w:rPr>
          <w:rFonts w:ascii="Times New Roman" w:eastAsia="Times New Roman" w:hAnsi="Times New Roman" w:cs="Times New Roman"/>
          <w:color w:val="000000"/>
          <w:sz w:val="28"/>
          <w:szCs w:val="28"/>
        </w:rPr>
        <w:t>-дополнительные занятия с одарёнными детьми в совместной деятельности;</w:t>
      </w:r>
    </w:p>
    <w:p w:rsidR="00B60BFF" w:rsidRPr="007B3965" w:rsidRDefault="00B60BFF" w:rsidP="00B6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965">
        <w:rPr>
          <w:rFonts w:ascii="Times New Roman" w:eastAsia="Times New Roman" w:hAnsi="Times New Roman" w:cs="Times New Roman"/>
          <w:color w:val="000000"/>
          <w:sz w:val="28"/>
          <w:szCs w:val="28"/>
        </w:rPr>
        <w:t>-участие в конкурсах различного уровня;</w:t>
      </w:r>
    </w:p>
    <w:p w:rsidR="00BF353C" w:rsidRDefault="00BF353C" w:rsidP="00B6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0BFF" w:rsidRPr="007B3965" w:rsidRDefault="00B60BFF" w:rsidP="00B6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9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-проектная деятельность;</w:t>
      </w:r>
    </w:p>
    <w:p w:rsidR="00BF353C" w:rsidRDefault="00BF353C" w:rsidP="00B6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0BFF" w:rsidRPr="007B3965" w:rsidRDefault="00B60BFF" w:rsidP="00B6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965">
        <w:rPr>
          <w:rFonts w:ascii="Times New Roman" w:eastAsia="Times New Roman" w:hAnsi="Times New Roman" w:cs="Times New Roman"/>
          <w:color w:val="000000"/>
          <w:sz w:val="28"/>
          <w:szCs w:val="28"/>
        </w:rPr>
        <w:t>-посещение интеллектуальных и творческих кружков;</w:t>
      </w:r>
    </w:p>
    <w:p w:rsidR="00BF353C" w:rsidRDefault="00BF353C" w:rsidP="007B3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BF8" w:rsidRDefault="00B60BFF" w:rsidP="007B3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965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-интеллектуальные игры, викторины;</w:t>
      </w:r>
    </w:p>
    <w:p w:rsidR="00BF353C" w:rsidRDefault="00BF353C" w:rsidP="007B3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423B" w:rsidRDefault="00B60BFF" w:rsidP="007B3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965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детских портфолио.</w:t>
      </w:r>
    </w:p>
    <w:p w:rsidR="00BF353C" w:rsidRDefault="00BF353C" w:rsidP="00453BF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A423B" w:rsidRDefault="00EA423B" w:rsidP="00453BF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B7090">
        <w:rPr>
          <w:rFonts w:ascii="Times New Roman" w:hAnsi="Times New Roman" w:cs="Times New Roman"/>
          <w:sz w:val="28"/>
          <w:szCs w:val="28"/>
        </w:rPr>
        <w:t>Работа с одаренными детьми  велась в несколько этапов:</w:t>
      </w:r>
    </w:p>
    <w:p w:rsidR="009B7090" w:rsidRPr="009B7090" w:rsidRDefault="009B7090" w:rsidP="009B70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7090" w:rsidRPr="00A2637E" w:rsidRDefault="00EA423B" w:rsidP="009B7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="002D3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090" w:rsidRPr="00A2637E">
        <w:rPr>
          <w:rFonts w:ascii="Times New Roman" w:hAnsi="Times New Roman" w:cs="Times New Roman"/>
          <w:b/>
          <w:sz w:val="28"/>
          <w:szCs w:val="28"/>
        </w:rPr>
        <w:t>– организационно-диагностический</w:t>
      </w:r>
    </w:p>
    <w:p w:rsidR="00EA423B" w:rsidRPr="00A2637E" w:rsidRDefault="00EA423B" w:rsidP="00EA42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23B" w:rsidRPr="00A2637E" w:rsidRDefault="00EA423B" w:rsidP="00EA4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На данном этапе, для сбора и анализа как можно большего объёма фактической информации, используются различные методы:</w:t>
      </w:r>
    </w:p>
    <w:p w:rsidR="00EA423B" w:rsidRPr="00A2637E" w:rsidRDefault="009B7090" w:rsidP="00EA423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н</w:t>
      </w:r>
      <w:r w:rsidR="00EA423B" w:rsidRPr="00A2637E">
        <w:rPr>
          <w:rFonts w:ascii="Times New Roman" w:hAnsi="Times New Roman" w:cs="Times New Roman"/>
          <w:sz w:val="28"/>
          <w:szCs w:val="28"/>
        </w:rPr>
        <w:t>аблюдение</w:t>
      </w:r>
    </w:p>
    <w:p w:rsidR="00EA423B" w:rsidRPr="00A2637E" w:rsidRDefault="00EA423B" w:rsidP="00EA423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анкетирование (самого ребенка, его родителей, воспитателей)</w:t>
      </w:r>
    </w:p>
    <w:p w:rsidR="00EA423B" w:rsidRPr="00A2637E" w:rsidRDefault="00EA423B" w:rsidP="00EA423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собеседование</w:t>
      </w:r>
    </w:p>
    <w:p w:rsidR="00EA423B" w:rsidRPr="00A2637E" w:rsidRDefault="00EA423B" w:rsidP="00EA423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 xml:space="preserve">изучение документации (личного дела, медицинской карты и т.д.) </w:t>
      </w:r>
    </w:p>
    <w:p w:rsidR="00EA423B" w:rsidRPr="00A2637E" w:rsidRDefault="00EA423B" w:rsidP="00EA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Цель – углубленное педагогическое изучение дошкольника, выявление его индивидуальных особенностей.</w:t>
      </w:r>
    </w:p>
    <w:p w:rsidR="00EA423B" w:rsidRPr="00A2637E" w:rsidRDefault="009A5EA0" w:rsidP="00EA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EA423B" w:rsidRPr="00A2637E">
        <w:rPr>
          <w:rFonts w:ascii="Times New Roman" w:hAnsi="Times New Roman" w:cs="Times New Roman"/>
          <w:sz w:val="28"/>
          <w:szCs w:val="28"/>
        </w:rPr>
        <w:t>:</w:t>
      </w:r>
    </w:p>
    <w:p w:rsidR="00EA423B" w:rsidRPr="00A2637E" w:rsidRDefault="009A5EA0" w:rsidP="00EA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423B" w:rsidRPr="00A2637E">
        <w:rPr>
          <w:rFonts w:ascii="Times New Roman" w:hAnsi="Times New Roman" w:cs="Times New Roman"/>
          <w:sz w:val="28"/>
          <w:szCs w:val="28"/>
        </w:rPr>
        <w:t>Провести  диагностирование индивидуально – педагогических способностей.</w:t>
      </w:r>
    </w:p>
    <w:p w:rsidR="00EA423B" w:rsidRPr="00A2637E" w:rsidRDefault="00EA423B" w:rsidP="00EA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ab/>
        <w:t>Приоритетные направления:</w:t>
      </w:r>
    </w:p>
    <w:p w:rsidR="00EA423B" w:rsidRPr="00A2637E" w:rsidRDefault="00EA423B" w:rsidP="00EA423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уровень логического и пространственного мышления;</w:t>
      </w:r>
    </w:p>
    <w:p w:rsidR="00EA423B" w:rsidRPr="00A2637E" w:rsidRDefault="00EA423B" w:rsidP="00EA423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уровень математического мышления и развитие вычислительных способностей;</w:t>
      </w:r>
    </w:p>
    <w:p w:rsidR="00EA423B" w:rsidRPr="00A2637E" w:rsidRDefault="00EA423B" w:rsidP="00EA423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уровень зрительной и слухоречевой памяти;</w:t>
      </w:r>
    </w:p>
    <w:p w:rsidR="009B7090" w:rsidRPr="00A2637E" w:rsidRDefault="00EA423B" w:rsidP="009B709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 xml:space="preserve">уровень словарного запаса. </w:t>
      </w:r>
      <w:r w:rsidRPr="00A2637E">
        <w:rPr>
          <w:rFonts w:ascii="Times New Roman" w:hAnsi="Times New Roman" w:cs="Times New Roman"/>
          <w:sz w:val="28"/>
          <w:szCs w:val="28"/>
        </w:rPr>
        <w:tab/>
      </w:r>
    </w:p>
    <w:p w:rsidR="00EA423B" w:rsidRPr="00A2637E" w:rsidRDefault="00EA423B" w:rsidP="009B7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ab/>
      </w:r>
    </w:p>
    <w:p w:rsidR="00EA423B" w:rsidRPr="00A2637E" w:rsidRDefault="00EA423B" w:rsidP="00EA42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b/>
          <w:sz w:val="28"/>
          <w:szCs w:val="28"/>
        </w:rPr>
        <w:t xml:space="preserve">Второй этап – </w:t>
      </w:r>
      <w:r w:rsidR="009B7090" w:rsidRPr="00A2637E">
        <w:rPr>
          <w:rFonts w:ascii="Times New Roman" w:hAnsi="Times New Roman" w:cs="Times New Roman"/>
          <w:b/>
          <w:sz w:val="28"/>
          <w:szCs w:val="28"/>
        </w:rPr>
        <w:t>практический (</w:t>
      </w:r>
      <w:r w:rsidRPr="00A2637E">
        <w:rPr>
          <w:rFonts w:ascii="Times New Roman" w:hAnsi="Times New Roman" w:cs="Times New Roman"/>
          <w:b/>
          <w:sz w:val="28"/>
          <w:szCs w:val="28"/>
        </w:rPr>
        <w:t>реализация программы</w:t>
      </w:r>
      <w:r w:rsidR="009B7090" w:rsidRPr="00A2637E">
        <w:rPr>
          <w:rFonts w:ascii="Times New Roman" w:hAnsi="Times New Roman" w:cs="Times New Roman"/>
          <w:b/>
          <w:sz w:val="28"/>
          <w:szCs w:val="28"/>
        </w:rPr>
        <w:t>)</w:t>
      </w:r>
    </w:p>
    <w:p w:rsidR="00EA423B" w:rsidRPr="00A2637E" w:rsidRDefault="009B7090" w:rsidP="00EA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Этот этап с</w:t>
      </w:r>
      <w:r w:rsidR="00EA423B" w:rsidRPr="00A2637E">
        <w:rPr>
          <w:rFonts w:ascii="Times New Roman" w:hAnsi="Times New Roman" w:cs="Times New Roman"/>
          <w:sz w:val="28"/>
          <w:szCs w:val="28"/>
        </w:rPr>
        <w:t xml:space="preserve">вязан с непосредственной работой с одаренным ребенком. На этом этапе </w:t>
      </w:r>
      <w:r w:rsidR="009A5EA0">
        <w:rPr>
          <w:rFonts w:ascii="Times New Roman" w:hAnsi="Times New Roman" w:cs="Times New Roman"/>
          <w:sz w:val="28"/>
          <w:szCs w:val="28"/>
        </w:rPr>
        <w:t>дети</w:t>
      </w:r>
      <w:r w:rsidR="00EA423B" w:rsidRPr="00A2637E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9A5EA0">
        <w:rPr>
          <w:rFonts w:ascii="Times New Roman" w:hAnsi="Times New Roman" w:cs="Times New Roman"/>
          <w:sz w:val="28"/>
          <w:szCs w:val="28"/>
        </w:rPr>
        <w:t>и</w:t>
      </w:r>
      <w:r w:rsidR="00EA423B" w:rsidRPr="00A2637E">
        <w:rPr>
          <w:rFonts w:ascii="Times New Roman" w:hAnsi="Times New Roman" w:cs="Times New Roman"/>
          <w:sz w:val="28"/>
          <w:szCs w:val="28"/>
        </w:rPr>
        <w:t xml:space="preserve"> активное </w:t>
      </w:r>
      <w:r w:rsidR="009A5EA0">
        <w:rPr>
          <w:rFonts w:ascii="Times New Roman" w:hAnsi="Times New Roman" w:cs="Times New Roman"/>
          <w:sz w:val="28"/>
          <w:szCs w:val="28"/>
        </w:rPr>
        <w:t xml:space="preserve">участие в онлайн - конкурсах, викторинах, участвовали </w:t>
      </w:r>
      <w:r w:rsidR="00EA423B" w:rsidRPr="00A2637E">
        <w:rPr>
          <w:rFonts w:ascii="Times New Roman" w:hAnsi="Times New Roman" w:cs="Times New Roman"/>
          <w:sz w:val="28"/>
          <w:szCs w:val="28"/>
        </w:rPr>
        <w:t xml:space="preserve">в мероприятиях </w:t>
      </w:r>
      <w:r w:rsidR="009A5EA0">
        <w:rPr>
          <w:rFonts w:ascii="Times New Roman" w:hAnsi="Times New Roman" w:cs="Times New Roman"/>
          <w:sz w:val="28"/>
          <w:szCs w:val="28"/>
        </w:rPr>
        <w:t>ДОУ.</w:t>
      </w:r>
      <w:r w:rsidR="00EA423B" w:rsidRPr="00A26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23B" w:rsidRPr="00A2637E" w:rsidRDefault="00EA423B" w:rsidP="00EA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Конкурс :</w:t>
      </w:r>
      <w:r w:rsidR="009A5EA0">
        <w:rPr>
          <w:rFonts w:ascii="Times New Roman" w:hAnsi="Times New Roman" w:cs="Times New Roman"/>
          <w:sz w:val="28"/>
          <w:szCs w:val="28"/>
        </w:rPr>
        <w:t xml:space="preserve"> </w:t>
      </w:r>
      <w:r w:rsidRPr="00A2637E">
        <w:rPr>
          <w:rFonts w:ascii="Times New Roman" w:hAnsi="Times New Roman" w:cs="Times New Roman"/>
          <w:sz w:val="28"/>
          <w:szCs w:val="28"/>
        </w:rPr>
        <w:t xml:space="preserve">« Золотая осень»,  «Моя мама лучше всех», «Зимушка – зима». </w:t>
      </w:r>
    </w:p>
    <w:p w:rsidR="00EA423B" w:rsidRPr="00A2637E" w:rsidRDefault="00EA423B" w:rsidP="00EA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Праздники: «1 сентября – день знаний»,  «Золотая осень»</w:t>
      </w:r>
      <w:r w:rsidR="009A5EA0">
        <w:rPr>
          <w:rFonts w:ascii="Times New Roman" w:hAnsi="Times New Roman" w:cs="Times New Roman"/>
          <w:sz w:val="28"/>
          <w:szCs w:val="28"/>
        </w:rPr>
        <w:t>,  «День Матери».</w:t>
      </w:r>
    </w:p>
    <w:p w:rsidR="00EA423B" w:rsidRPr="00A2637E" w:rsidRDefault="00EA423B" w:rsidP="00EA42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b/>
          <w:sz w:val="28"/>
          <w:szCs w:val="28"/>
        </w:rPr>
        <w:t>Третий этап – завершающий.</w:t>
      </w:r>
    </w:p>
    <w:p w:rsidR="009A5EA0" w:rsidRDefault="00EA423B" w:rsidP="00EA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Проведения контроля и анализа реализации программы и достигнутых результатов</w:t>
      </w:r>
      <w:r w:rsidR="009A5EA0">
        <w:rPr>
          <w:rFonts w:ascii="Times New Roman" w:hAnsi="Times New Roman" w:cs="Times New Roman"/>
          <w:sz w:val="28"/>
          <w:szCs w:val="28"/>
        </w:rPr>
        <w:t>.</w:t>
      </w:r>
    </w:p>
    <w:p w:rsidR="00EA423B" w:rsidRPr="00A2637E" w:rsidRDefault="00EA423B" w:rsidP="00EA42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</w:p>
    <w:p w:rsidR="00EA423B" w:rsidRPr="00A2637E" w:rsidRDefault="00EA423B" w:rsidP="00EA423B">
      <w:pPr>
        <w:pStyle w:val="a7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НОД;</w:t>
      </w:r>
    </w:p>
    <w:p w:rsidR="00EA423B" w:rsidRPr="00A2637E" w:rsidRDefault="00DA06F0" w:rsidP="00EA423B">
      <w:pPr>
        <w:pStyle w:val="a7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A423B" w:rsidRPr="00A2637E">
        <w:rPr>
          <w:rFonts w:ascii="Times New Roman" w:hAnsi="Times New Roman" w:cs="Times New Roman"/>
          <w:sz w:val="28"/>
          <w:szCs w:val="28"/>
        </w:rPr>
        <w:t>вободная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EA423B" w:rsidRPr="00A2637E" w:rsidRDefault="00EA423B" w:rsidP="00EA423B">
      <w:pPr>
        <w:pStyle w:val="a7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проведение мероприятий;</w:t>
      </w:r>
    </w:p>
    <w:p w:rsidR="00EA423B" w:rsidRPr="00A2637E" w:rsidRDefault="00EA423B" w:rsidP="00EA423B">
      <w:pPr>
        <w:pStyle w:val="a7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конкурсы.</w:t>
      </w:r>
    </w:p>
    <w:p w:rsidR="00EA423B" w:rsidRPr="00A2637E" w:rsidRDefault="00EA423B" w:rsidP="00EA42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EA423B" w:rsidRPr="00A2637E" w:rsidRDefault="00EA423B" w:rsidP="00EA42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повышение результативности образовательного процесса;</w:t>
      </w:r>
    </w:p>
    <w:p w:rsidR="00EA423B" w:rsidRPr="00A2637E" w:rsidRDefault="00EA423B" w:rsidP="00EA42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повышение самооценки;</w:t>
      </w:r>
    </w:p>
    <w:p w:rsidR="00EA423B" w:rsidRPr="00A2637E" w:rsidRDefault="00EA423B" w:rsidP="00EA42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37E">
        <w:rPr>
          <w:rFonts w:ascii="Times New Roman" w:hAnsi="Times New Roman" w:cs="Times New Roman"/>
          <w:sz w:val="28"/>
          <w:szCs w:val="28"/>
        </w:rPr>
        <w:t>активное участие в конкурсах.</w:t>
      </w:r>
    </w:p>
    <w:p w:rsidR="00EA423B" w:rsidRPr="00A2637E" w:rsidRDefault="00EA423B" w:rsidP="00EA4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37E" w:rsidRDefault="00A2637E" w:rsidP="00A2637E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3D31" w:rsidRDefault="006F3D31" w:rsidP="00A2637E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D31" w:rsidRDefault="006F3D31" w:rsidP="00A2637E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BF8" w:rsidRDefault="00453BF8" w:rsidP="00A2637E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37E" w:rsidRPr="009B7090" w:rsidRDefault="00A2637E" w:rsidP="00A2637E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090">
        <w:rPr>
          <w:rFonts w:ascii="Times New Roman" w:hAnsi="Times New Roman" w:cs="Times New Roman"/>
          <w:sz w:val="28"/>
          <w:szCs w:val="28"/>
        </w:rPr>
        <w:t>В сентябре 2019 года было проведено исследование детей подготовительной группы.</w:t>
      </w:r>
    </w:p>
    <w:p w:rsidR="00A2637E" w:rsidRPr="009B7090" w:rsidRDefault="00A2637E" w:rsidP="00A2637E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исследования: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-определить вид детской одаренности, измерить существующий уровень способностей и степень одаренности  для создания условий развития одаренности и личностного роста воспитанников.</w:t>
      </w:r>
    </w:p>
    <w:p w:rsidR="00A2637E" w:rsidRPr="00A2637E" w:rsidRDefault="00A2637E" w:rsidP="00A2637E">
      <w:pPr>
        <w:shd w:val="clear" w:color="auto" w:fill="FFFFFF"/>
        <w:tabs>
          <w:tab w:val="left" w:pos="6960"/>
        </w:tabs>
        <w:spacing w:after="0" w:line="240" w:lineRule="auto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2637E">
        <w:rPr>
          <w:rFonts w:ascii="Arial" w:hAnsi="Arial" w:cs="Arial"/>
          <w:color w:val="111111"/>
          <w:sz w:val="28"/>
          <w:szCs w:val="28"/>
          <w:shd w:val="clear" w:color="auto" w:fill="FFFFFF"/>
        </w:rPr>
        <w:tab/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Выявление особенностей основных компонентов детской одаренности проводилось  на основе наблюдения, изучения психологических особенностей, речи, памяти, логического мышления ребенка в три этапа: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263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 этап</w:t>
      </w:r>
      <w:r w:rsidRPr="00A2637E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- </w:t>
      </w:r>
      <w:r w:rsidRPr="00A263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наблюдение воспитателей</w:t>
      </w:r>
      <w:r w:rsidRPr="00A2637E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 детьми, имеющими признаки одаренности, </w:t>
      </w:r>
      <w:r w:rsidRPr="00A263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изучение психологических особенностей детей </w:t>
      </w:r>
      <w:r w:rsidRPr="00A2637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выявления признаков определенной области одаренности, степени выраженности тех или иных способностей.</w:t>
      </w:r>
      <w:r w:rsidRPr="00A2637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Участники: педагоги, дети.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 этап – анализ результатов аналитических наблюдений воспитателей ( карта «Оценка склонностей ребенка», опросник креативности Дж. Рензулли в адаптации Е.Е Туник) и анкетирования родителей ребенка («Карта одаренности» А.И Савенкова, опросник для родителей, анкета Ф.Татла и Л.Беккера). 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оценке взрослых выделяются одаренные дети.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Участники: педагоги, родители.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 этап – организуется индивидуальное обследование одаренных детей с помощью бесед, диагностических анкет, тестов (тест креативности Торренса, тест «Цветные прогрессивные матрицы Равена»).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263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Уточняется желание и интерес ребенка к определенной деятельности </w:t>
      </w: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выявления основных показателей развития творческого мышления и воображения, признаков общей одаренности, уровня сформированности свойств личности, характеризующих одаренность у наблюдаемого ребенка.</w:t>
      </w:r>
    </w:p>
    <w:p w:rsidR="00A2637E" w:rsidRPr="00A2637E" w:rsidRDefault="00A2637E" w:rsidP="00A2637E">
      <w:pPr>
        <w:shd w:val="clear" w:color="auto" w:fill="FFFFFF"/>
        <w:tabs>
          <w:tab w:val="left" w:pos="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Участники: дети, педагоги.</w:t>
      </w:r>
    </w:p>
    <w:p w:rsidR="00A2637E" w:rsidRPr="00A2637E" w:rsidRDefault="00A2637E" w:rsidP="00A26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проведенных исследований было выявлено 2 ребенка:</w:t>
      </w:r>
    </w:p>
    <w:p w:rsidR="00A2637E" w:rsidRPr="00A2637E" w:rsidRDefault="00A2637E" w:rsidP="00A26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37E" w:rsidRPr="00A2637E" w:rsidRDefault="00A2637E" w:rsidP="00A26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Антоненко Юлия (старшая «А» гр.)</w:t>
      </w:r>
    </w:p>
    <w:p w:rsidR="00A2637E" w:rsidRPr="00A2637E" w:rsidRDefault="00A2637E" w:rsidP="00A26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37E" w:rsidRPr="00A2637E" w:rsidRDefault="00A2637E" w:rsidP="00A26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Гуснидинова Тамила (подгот.гр.)</w:t>
      </w:r>
    </w:p>
    <w:p w:rsidR="00A2637E" w:rsidRPr="00AF37CF" w:rsidRDefault="00A2637E" w:rsidP="00A2637E">
      <w:pPr>
        <w:shd w:val="clear" w:color="auto" w:fill="FFFFFF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A2637E" w:rsidRPr="00A2637E" w:rsidRDefault="00A2637E" w:rsidP="00A2637E">
      <w:pPr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2637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Анализ результатов исследования</w:t>
      </w:r>
    </w:p>
    <w:p w:rsidR="00A2637E" w:rsidRPr="00E26D55" w:rsidRDefault="00A2637E" w:rsidP="00A2637E">
      <w:pPr>
        <w:shd w:val="clear" w:color="auto" w:fill="FFFFFF"/>
        <w:spacing w:after="0" w:line="240" w:lineRule="auto"/>
        <w:jc w:val="center"/>
        <w:outlineLvl w:val="1"/>
        <w:rPr>
          <w:rFonts w:ascii="Roboto-Regular" w:eastAsia="Times New Roman" w:hAnsi="Roboto-Regular" w:cs="Times New Roman"/>
          <w:color w:val="183741"/>
          <w:sz w:val="21"/>
          <w:szCs w:val="21"/>
        </w:rPr>
      </w:pP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После проведенного исследования у нас получилось следующее: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Исследование № 1. «Оценка склонностей ребенка» (воспитатель группы)..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полученным результатам: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Антоненко Юлии наблюдаются склонности к академическим достижениям;</w:t>
      </w:r>
    </w:p>
    <w:p w:rsidR="006F3D31" w:rsidRPr="006F3D31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Гуснидиновой Тамилы – к общению и лидерству.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Roboto-Regular" w:eastAsia="Times New Roman" w:hAnsi="Roboto-Regular" w:cs="Times New Roman"/>
          <w:b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lastRenderedPageBreak/>
        <w:t>Исследование № 2</w:t>
      </w:r>
      <w:r w:rsidRPr="00A2637E">
        <w:rPr>
          <w:rFonts w:ascii="Roboto-Regular" w:eastAsia="Times New Roman" w:hAnsi="Roboto-Regular" w:cs="Times New Roman"/>
          <w:b/>
          <w:color w:val="183741"/>
          <w:sz w:val="28"/>
          <w:szCs w:val="28"/>
          <w:shd w:val="clear" w:color="auto" w:fill="FFFFFF"/>
        </w:rPr>
        <w:t xml:space="preserve"> «</w:t>
      </w:r>
      <w:r w:rsidRPr="00A263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Опросник креативности Дж. Рензулли в адаптации Е.Е Туник</w:t>
      </w:r>
      <w:r w:rsidRPr="00A2637E">
        <w:rPr>
          <w:rFonts w:ascii="Roboto-Regular" w:eastAsia="Times New Roman" w:hAnsi="Roboto-Regular" w:cs="Times New Roman"/>
          <w:b/>
          <w:color w:val="183741"/>
          <w:sz w:val="28"/>
          <w:szCs w:val="28"/>
          <w:shd w:val="clear" w:color="auto" w:fill="FFFFFF"/>
        </w:rPr>
        <w:t>»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sz w:val="28"/>
          <w:szCs w:val="28"/>
        </w:rPr>
        <w:t>Данный опросник представляет собой оценку проявлений креативности детей по средствам наблюдения за ними во время занятий, различных видов деятельности.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Учитывая результаты проведенного теста можно сделать вывод, что уровень креативности  детей имеет следующие показатели: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 Антоненко Ю.- высокий уровень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 Гуснидинова Т.- средний уровень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Исследование № 3</w:t>
      </w:r>
      <w:r w:rsidRPr="00A2637E">
        <w:rPr>
          <w:rFonts w:ascii="Roboto-Regular" w:eastAsia="Times New Roman" w:hAnsi="Roboto-Regular" w:cs="Times New Roman"/>
          <w:b/>
          <w:color w:val="183741"/>
          <w:sz w:val="28"/>
          <w:szCs w:val="28"/>
          <w:shd w:val="clear" w:color="auto" w:fill="FFFFFF"/>
        </w:rPr>
        <w:t xml:space="preserve"> «</w:t>
      </w:r>
      <w:r w:rsidRPr="00A263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Карта одаренности  А.И Савенкова». 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Полученные суммы баллов характеризуют оценку степени развития у ребенка следующих видов одаренности: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Антоненко Ю. - академическая</w:t>
      </w:r>
      <w:r w:rsidRPr="00A263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лидерская одаренность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Гуснидинова Т.- артистическая</w:t>
      </w:r>
      <w:r w:rsidRPr="00A2637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и </w:t>
      </w: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лидерская одаренность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Исследование № 4 «</w:t>
      </w:r>
      <w:r w:rsidRPr="00A263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Анкета Ф.Татла и Л.Беккера»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Если анализировать полученные данные, то получается следующие результаты: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у  обеих девочек действительно ярко и рано проявляющаяся одаренность.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Исследование № 5  «</w:t>
      </w:r>
      <w:r w:rsidRPr="00A263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Тест креативности Торренса».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обеих девочек беглость и гибкость соответствует возрасту. 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идей – средняя.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37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Разработанность – верхняя граница нормы.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Исследование № 6  Т</w:t>
      </w:r>
      <w:r w:rsidRPr="00A263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ест «Цветные прогрессивные матрицы Равена»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Процентная шкала степени развития интеллекта показала, что: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Антоненко Ю.  </w:t>
      </w: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IQ</w:t>
      </w: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- 91,6 % - 2 степень (незаурядный интеллект для данной возрастной группы);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Гуснидиновой Т.  </w:t>
      </w: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IQ</w:t>
      </w: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- 86,1 % - 2 степень (незаурядный интеллект для данной возрастной группы).</w:t>
      </w:r>
    </w:p>
    <w:p w:rsidR="009A5EA0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В результате проведенных тестов были отобраны дети, показавшие высокий уровень развития</w:t>
      </w:r>
      <w:r w:rsidR="009A5EA0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.</w:t>
      </w:r>
    </w:p>
    <w:p w:rsidR="00A2637E" w:rsidRPr="00A2637E" w:rsidRDefault="00A2637E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 w:rsidRPr="00A2637E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Учитывая результаты проведенных исследований можно сделать вывод:</w:t>
      </w:r>
    </w:p>
    <w:p w:rsidR="00A2637E" w:rsidRPr="00A2637E" w:rsidRDefault="006F3D31" w:rsidP="00A2637E">
      <w:pPr>
        <w:tabs>
          <w:tab w:val="left" w:pos="8056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- </w:t>
      </w:r>
      <w:r w:rsidR="00A2637E" w:rsidRPr="00A2637E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одаренность у Антоненко Юлии – академическая, коммуникативная;</w:t>
      </w:r>
      <w:r w:rsidR="00A2637E" w:rsidRPr="00A2637E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ab/>
      </w:r>
    </w:p>
    <w:p w:rsidR="00A2637E" w:rsidRPr="00A2637E" w:rsidRDefault="006F3D31" w:rsidP="00A2637E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lastRenderedPageBreak/>
        <w:t xml:space="preserve">- </w:t>
      </w:r>
      <w:r w:rsidR="00A2637E" w:rsidRPr="00A2637E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одаренность у Гуснидиновой Тамилы - академическая, коммуникативная.</w:t>
      </w:r>
    </w:p>
    <w:p w:rsidR="00EA423B" w:rsidRPr="007B3965" w:rsidRDefault="00EA423B" w:rsidP="007B3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0BFF" w:rsidRPr="007B3965" w:rsidRDefault="006F3D31" w:rsidP="00B60BFF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</w:t>
      </w:r>
      <w:r w:rsidR="00B60BFF" w:rsidRPr="007B39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Согласно годовому плану по работе с одаренными дошкольниками были проведены следующие мероприятия:</w:t>
      </w:r>
    </w:p>
    <w:p w:rsidR="00B60BFF" w:rsidRPr="006F3D31" w:rsidRDefault="00B60BFF" w:rsidP="006F3D3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F3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-индивидуальная работа по развитию творческих и интеллектуальных способностей: игры и </w:t>
      </w:r>
      <w:r w:rsidRPr="006F3D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решение задач</w:t>
      </w:r>
      <w:r w:rsidRPr="006F3D31">
        <w:rPr>
          <w:rFonts w:ascii="Times New Roman" w:eastAsia="Times New Roman" w:hAnsi="Times New Roman" w:cs="Times New Roman"/>
          <w:sz w:val="28"/>
          <w:szCs w:val="28"/>
        </w:rPr>
        <w:t xml:space="preserve"> (занимательная математика, задачи-шутки, рабочие карточки)</w:t>
      </w:r>
      <w:r w:rsidRPr="006F3D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развивающих нестандартное логическое и пространственное мышление</w:t>
      </w:r>
      <w:r w:rsidRPr="006F3D31">
        <w:rPr>
          <w:rFonts w:ascii="Times New Roman" w:eastAsia="Times New Roman" w:hAnsi="Times New Roman" w:cs="Times New Roman"/>
          <w:sz w:val="28"/>
          <w:szCs w:val="28"/>
        </w:rPr>
        <w:t xml:space="preserve"> (фигуры из палочек)</w:t>
      </w:r>
      <w:r w:rsidRPr="006F3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F3D31">
        <w:rPr>
          <w:rFonts w:ascii="Times New Roman" w:eastAsia="Times New Roman" w:hAnsi="Times New Roman" w:cs="Times New Roman"/>
          <w:sz w:val="28"/>
          <w:szCs w:val="28"/>
        </w:rPr>
        <w:t>интеллектуальные игры (компьютерная игра «Игры для Тигры»)</w:t>
      </w:r>
      <w:r w:rsidR="009A5EA0" w:rsidRPr="006F3D31">
        <w:rPr>
          <w:rFonts w:ascii="Times New Roman" w:eastAsia="Times New Roman" w:hAnsi="Times New Roman" w:cs="Times New Roman"/>
          <w:sz w:val="28"/>
          <w:szCs w:val="28"/>
        </w:rPr>
        <w:t xml:space="preserve"> и многое другое</w:t>
      </w:r>
      <w:r w:rsidRPr="006F3D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3965" w:rsidRPr="006F3D31" w:rsidRDefault="00B60BFF" w:rsidP="006F3D3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F3D31">
        <w:rPr>
          <w:rFonts w:ascii="Times New Roman" w:eastAsia="Times New Roman" w:hAnsi="Times New Roman" w:cs="Times New Roman"/>
          <w:sz w:val="28"/>
          <w:szCs w:val="28"/>
        </w:rPr>
        <w:t>-участие в онлайн-викторинах, олимпиадах  различного уровня (таблица результативности);</w:t>
      </w:r>
    </w:p>
    <w:p w:rsidR="006F3D31" w:rsidRPr="006F3D31" w:rsidRDefault="00B60BFF" w:rsidP="006F3D3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D31">
        <w:rPr>
          <w:rFonts w:ascii="Times New Roman" w:hAnsi="Times New Roman" w:cs="Times New Roman"/>
          <w:sz w:val="28"/>
          <w:szCs w:val="28"/>
          <w:shd w:val="clear" w:color="auto" w:fill="FFFFFF"/>
        </w:rPr>
        <w:t>-выставки (поделки «Дары осени», рисунки  «Мой родной город», «День матери»);-участие в мероприятиях детского сада (главные роли персонажей, участие в танцах, исполнение песен</w:t>
      </w:r>
      <w:r w:rsidR="007B3965" w:rsidRPr="006F3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  <w:r w:rsidRPr="006F3D31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6F3D31" w:rsidRPr="006F3D31" w:rsidRDefault="00B60BFF" w:rsidP="006F3D3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D3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3D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поэтические и литературные гостиные;</w:t>
      </w:r>
    </w:p>
    <w:p w:rsidR="00B60BFF" w:rsidRPr="006F3D31" w:rsidRDefault="00B60BFF" w:rsidP="006F3D3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D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взаимодействие с родителями воспитанников  </w:t>
      </w:r>
      <w:r w:rsidRPr="006F3D31">
        <w:rPr>
          <w:rFonts w:ascii="Times New Roman" w:hAnsi="Times New Roman" w:cs="Times New Roman"/>
          <w:sz w:val="28"/>
          <w:szCs w:val="28"/>
          <w:shd w:val="clear" w:color="auto" w:fill="FFFFFF"/>
        </w:rPr>
        <w:t>(работа в этом направлении заключается в проведении консультаций и бесед по вопросам детской одаренности и взаимодействию родителей с детьми с целью развития их творческих и интеллектуальных способностей, в родительских уголках оформляются выставки лучших детских работ, родителям выражается благодарность  за активное участие и помощь в образовательном процессе  МКОУ).</w:t>
      </w:r>
    </w:p>
    <w:p w:rsidR="009F4182" w:rsidRPr="009F4182" w:rsidRDefault="006F3D31" w:rsidP="009F4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F4182" w:rsidRPr="009F4182">
        <w:rPr>
          <w:rFonts w:ascii="Times New Roman" w:eastAsia="Times New Roman" w:hAnsi="Times New Roman" w:cs="Times New Roman"/>
          <w:sz w:val="28"/>
          <w:szCs w:val="28"/>
        </w:rPr>
        <w:t xml:space="preserve">Одной  из  наиболее  эффективных  форм  работы  по  выявлению,  развитию  и </w:t>
      </w:r>
    </w:p>
    <w:p w:rsidR="00615886" w:rsidRDefault="009F4182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182">
        <w:rPr>
          <w:rFonts w:ascii="Times New Roman" w:eastAsia="Times New Roman" w:hAnsi="Times New Roman" w:cs="Times New Roman"/>
          <w:sz w:val="28"/>
          <w:szCs w:val="28"/>
        </w:rPr>
        <w:t>поддержке одаренных детей является</w:t>
      </w:r>
      <w:r w:rsidR="00EA423B">
        <w:rPr>
          <w:rFonts w:ascii="Times New Roman" w:eastAsia="Times New Roman" w:hAnsi="Times New Roman" w:cs="Times New Roman"/>
          <w:sz w:val="28"/>
          <w:szCs w:val="28"/>
        </w:rPr>
        <w:t xml:space="preserve"> развитие олимпиадного движения.</w:t>
      </w:r>
    </w:p>
    <w:p w:rsidR="00A2637E" w:rsidRPr="00A2637E" w:rsidRDefault="00A2637E" w:rsidP="00A2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BFF" w:rsidRPr="001D6837" w:rsidRDefault="00B60BFF" w:rsidP="00B60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37">
        <w:rPr>
          <w:rFonts w:ascii="Times New Roman" w:hAnsi="Times New Roman" w:cs="Times New Roman"/>
          <w:b/>
          <w:sz w:val="24"/>
          <w:szCs w:val="24"/>
        </w:rPr>
        <w:t xml:space="preserve">РЕЗУЛЬТАТИВНОСТЬ РАБОТЫ С ОДАРЕННЫМИ ДЕТЬМИ </w:t>
      </w:r>
    </w:p>
    <w:p w:rsidR="00B60BFF" w:rsidRPr="001D6837" w:rsidRDefault="00B60BFF" w:rsidP="00B60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37">
        <w:rPr>
          <w:rFonts w:ascii="Times New Roman" w:hAnsi="Times New Roman" w:cs="Times New Roman"/>
          <w:b/>
          <w:sz w:val="24"/>
          <w:szCs w:val="24"/>
        </w:rPr>
        <w:t xml:space="preserve">МКОУ «ПРОГИМНАЗИЯ «ЛАСТОЧКА» ГО Кизляр»     </w:t>
      </w:r>
    </w:p>
    <w:p w:rsidR="00B60BFF" w:rsidRPr="001D6837" w:rsidRDefault="00B60BFF" w:rsidP="00B60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37">
        <w:rPr>
          <w:rFonts w:ascii="Times New Roman" w:hAnsi="Times New Roman" w:cs="Times New Roman"/>
          <w:b/>
          <w:sz w:val="24"/>
          <w:szCs w:val="24"/>
        </w:rPr>
        <w:t>за период с сентября</w:t>
      </w:r>
      <w:r w:rsidR="003375FD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1D683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F3D31">
        <w:rPr>
          <w:rFonts w:ascii="Times New Roman" w:hAnsi="Times New Roman" w:cs="Times New Roman"/>
          <w:b/>
          <w:sz w:val="24"/>
          <w:szCs w:val="24"/>
        </w:rPr>
        <w:t>март</w:t>
      </w:r>
      <w:r w:rsidR="003375F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1D683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pPr w:leftFromText="180" w:rightFromText="180" w:vertAnchor="text" w:horzAnchor="margin" w:tblpXSpec="center" w:tblpY="683"/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850"/>
        <w:gridCol w:w="1417"/>
        <w:gridCol w:w="709"/>
        <w:gridCol w:w="1560"/>
        <w:gridCol w:w="2409"/>
        <w:gridCol w:w="881"/>
        <w:gridCol w:w="1812"/>
      </w:tblGrid>
      <w:tr w:rsidR="00EC72A5" w:rsidRPr="00810FEB" w:rsidTr="00EC72A5">
        <w:trPr>
          <w:cantSplit/>
          <w:trHeight w:val="390"/>
        </w:trPr>
        <w:tc>
          <w:tcPr>
            <w:tcW w:w="1526" w:type="dxa"/>
            <w:vMerge w:val="restart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учащегося</w:t>
            </w:r>
          </w:p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60BFF" w:rsidRPr="00810FEB" w:rsidRDefault="00B60BFF" w:rsidP="00220E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8788" w:type="dxa"/>
            <w:gridSpan w:val="6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 участия (указывать уровень)</w:t>
            </w:r>
          </w:p>
        </w:tc>
      </w:tr>
      <w:tr w:rsidR="00EC72A5" w:rsidRPr="00810FEB" w:rsidTr="00EC72A5">
        <w:trPr>
          <w:cantSplit/>
          <w:trHeight w:val="368"/>
        </w:trPr>
        <w:tc>
          <w:tcPr>
            <w:tcW w:w="1526" w:type="dxa"/>
            <w:vMerge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лимпиады</w:t>
            </w:r>
          </w:p>
        </w:tc>
        <w:tc>
          <w:tcPr>
            <w:tcW w:w="5102" w:type="dxa"/>
            <w:gridSpan w:val="3"/>
          </w:tcPr>
          <w:p w:rsidR="00B60BFF" w:rsidRPr="00810FEB" w:rsidRDefault="005A521B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Конкурсы,</w:t>
            </w:r>
            <w:r w:rsidR="00B60BFF"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викторины</w:t>
            </w:r>
          </w:p>
        </w:tc>
      </w:tr>
      <w:tr w:rsidR="00682571" w:rsidRPr="00810FEB" w:rsidTr="00EC72A5">
        <w:trPr>
          <w:cantSplit/>
          <w:trHeight w:val="869"/>
        </w:trPr>
        <w:tc>
          <w:tcPr>
            <w:tcW w:w="1526" w:type="dxa"/>
            <w:vMerge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предмета</w:t>
            </w:r>
          </w:p>
        </w:tc>
        <w:tc>
          <w:tcPr>
            <w:tcW w:w="709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Мес</w:t>
            </w:r>
            <w:r w:rsidR="00EC72A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то</w:t>
            </w:r>
          </w:p>
        </w:tc>
        <w:tc>
          <w:tcPr>
            <w:tcW w:w="156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проведения</w:t>
            </w:r>
          </w:p>
        </w:tc>
        <w:tc>
          <w:tcPr>
            <w:tcW w:w="2409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81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812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проведения</w:t>
            </w:r>
          </w:p>
        </w:tc>
      </w:tr>
      <w:tr w:rsidR="00682571" w:rsidRPr="00810FEB" w:rsidTr="00EC72A5">
        <w:trPr>
          <w:cantSplit/>
          <w:trHeight w:val="714"/>
        </w:trPr>
        <w:tc>
          <w:tcPr>
            <w:tcW w:w="1526" w:type="dxa"/>
          </w:tcPr>
          <w:p w:rsidR="004641B7" w:rsidRDefault="004641B7" w:rsidP="00220E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</w:t>
            </w:r>
          </w:p>
          <w:p w:rsidR="00B60BFF" w:rsidRPr="00810FEB" w:rsidRDefault="00B60BFF" w:rsidP="0046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</w:tc>
        <w:tc>
          <w:tcPr>
            <w:tcW w:w="850" w:type="dxa"/>
          </w:tcPr>
          <w:p w:rsidR="00EC72A5" w:rsidRDefault="00B60BFF" w:rsidP="00EC7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Ст. </w:t>
            </w:r>
            <w:r w:rsidR="00EC72A5">
              <w:rPr>
                <w:rFonts w:ascii="Times New Roman" w:hAnsi="Times New Roman" w:cs="Times New Roman"/>
                <w:b/>
                <w:sz w:val="20"/>
                <w:szCs w:val="20"/>
              </w:rPr>
              <w:t>гр.</w:t>
            </w:r>
          </w:p>
          <w:p w:rsidR="00B60BFF" w:rsidRPr="00810FEB" w:rsidRDefault="00B60BFF" w:rsidP="00EC7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«А»</w:t>
            </w:r>
          </w:p>
        </w:tc>
        <w:tc>
          <w:tcPr>
            <w:tcW w:w="1417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«Совушка»</w:t>
            </w:r>
          </w:p>
          <w:p w:rsidR="00B60BFF" w:rsidRPr="00EC72A5" w:rsidRDefault="00043B64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«Совушка-В</w:t>
            </w:r>
            <w:r w:rsidR="00B60BFF"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сезнайка»</w:t>
            </w:r>
          </w:p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23.10.19 г.</w:t>
            </w:r>
          </w:p>
        </w:tc>
        <w:tc>
          <w:tcPr>
            <w:tcW w:w="881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B60BFF" w:rsidRPr="00EC72A5" w:rsidRDefault="003375FD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</w:t>
            </w:r>
            <w:r w:rsidR="00B60BFF"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682571" w:rsidRPr="00810FEB" w:rsidTr="00EC72A5">
        <w:trPr>
          <w:cantSplit/>
          <w:trHeight w:val="714"/>
        </w:trPr>
        <w:tc>
          <w:tcPr>
            <w:tcW w:w="1526" w:type="dxa"/>
          </w:tcPr>
          <w:p w:rsidR="00B60BFF" w:rsidRPr="00810FEB" w:rsidRDefault="00B60BFF" w:rsidP="00220E93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0BFF" w:rsidRPr="00810FEB" w:rsidRDefault="00B60BFF" w:rsidP="00220E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«Время знаний»</w:t>
            </w:r>
          </w:p>
          <w:p w:rsidR="00B60BFF" w:rsidRPr="00EC72A5" w:rsidRDefault="00043B64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«Предлоги в словосочетани</w:t>
            </w:r>
            <w:r w:rsidR="00B60BFF"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ях»</w:t>
            </w:r>
          </w:p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12.11.19 г.</w:t>
            </w:r>
          </w:p>
        </w:tc>
        <w:tc>
          <w:tcPr>
            <w:tcW w:w="881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682571" w:rsidRPr="00810FEB" w:rsidTr="00EC72A5">
        <w:trPr>
          <w:cantSplit/>
          <w:trHeight w:val="714"/>
        </w:trPr>
        <w:tc>
          <w:tcPr>
            <w:tcW w:w="1526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«Совушка»</w:t>
            </w:r>
          </w:p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«Гжель»</w:t>
            </w:r>
          </w:p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3.12.19 г.</w:t>
            </w:r>
          </w:p>
        </w:tc>
        <w:tc>
          <w:tcPr>
            <w:tcW w:w="881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B60BFF" w:rsidRPr="00EC72A5" w:rsidRDefault="003375FD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</w:t>
            </w:r>
            <w:r w:rsidR="00B60BFF"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682571" w:rsidRPr="00810FEB" w:rsidTr="00EC72A5">
        <w:trPr>
          <w:cantSplit/>
          <w:trHeight w:val="1365"/>
        </w:trPr>
        <w:tc>
          <w:tcPr>
            <w:tcW w:w="1526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0BFF" w:rsidRPr="00810FEB" w:rsidRDefault="00B60BFF" w:rsidP="00220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B60BFF" w:rsidRPr="00EC72A5" w:rsidRDefault="003375FD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«Совушка»</w:t>
            </w:r>
          </w:p>
          <w:p w:rsidR="003375FD" w:rsidRPr="00EC72A5" w:rsidRDefault="003375FD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«Подготовка к школе.</w:t>
            </w:r>
            <w:r w:rsidR="00043B64"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Логика»</w:t>
            </w:r>
          </w:p>
          <w:p w:rsidR="003375FD" w:rsidRPr="00EC72A5" w:rsidRDefault="003375FD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23.12.19 г.</w:t>
            </w:r>
          </w:p>
        </w:tc>
        <w:tc>
          <w:tcPr>
            <w:tcW w:w="881" w:type="dxa"/>
          </w:tcPr>
          <w:p w:rsidR="00B60BFF" w:rsidRPr="00EC72A5" w:rsidRDefault="003375FD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B60BFF" w:rsidRPr="00EC72A5" w:rsidRDefault="003375FD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</w:p>
        </w:tc>
      </w:tr>
      <w:tr w:rsidR="00682571" w:rsidRPr="00810FEB" w:rsidTr="00EC72A5">
        <w:trPr>
          <w:cantSplit/>
          <w:trHeight w:val="1020"/>
        </w:trPr>
        <w:tc>
          <w:tcPr>
            <w:tcW w:w="1526" w:type="dxa"/>
          </w:tcPr>
          <w:p w:rsidR="00043B64" w:rsidRPr="00810FEB" w:rsidRDefault="00043B64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3B64" w:rsidRPr="00810FEB" w:rsidRDefault="00043B64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43B64" w:rsidRPr="00810FEB" w:rsidRDefault="00043B64" w:rsidP="00220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43B64" w:rsidRPr="00810FEB" w:rsidRDefault="00043B64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3B64" w:rsidRPr="00810FEB" w:rsidRDefault="00043B64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43B64" w:rsidRPr="00EC72A5" w:rsidRDefault="00043B64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«Время знаний»</w:t>
            </w:r>
          </w:p>
          <w:p w:rsidR="00043B64" w:rsidRPr="00EC72A5" w:rsidRDefault="00043B64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«Широкая масленица»</w:t>
            </w:r>
            <w:r w:rsidR="00220E93"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25.02.2020 г.</w:t>
            </w:r>
          </w:p>
        </w:tc>
        <w:tc>
          <w:tcPr>
            <w:tcW w:w="881" w:type="dxa"/>
          </w:tcPr>
          <w:p w:rsidR="00043B64" w:rsidRPr="00EC72A5" w:rsidRDefault="00043B64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043B64" w:rsidRPr="00EC72A5" w:rsidRDefault="00043B64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682571" w:rsidRPr="00810FEB" w:rsidTr="00EC72A5">
        <w:trPr>
          <w:cantSplit/>
          <w:trHeight w:val="358"/>
        </w:trPr>
        <w:tc>
          <w:tcPr>
            <w:tcW w:w="1526" w:type="dxa"/>
          </w:tcPr>
          <w:p w:rsidR="00220E93" w:rsidRPr="00810FEB" w:rsidRDefault="00220E93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20E93" w:rsidRPr="00810FEB" w:rsidRDefault="00220E93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E93" w:rsidRPr="00810FEB" w:rsidRDefault="00220E93" w:rsidP="00220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20E93" w:rsidRPr="00810FEB" w:rsidRDefault="00220E93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20E93" w:rsidRPr="00810FEB" w:rsidRDefault="00220E93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«Совушка»</w:t>
            </w:r>
          </w:p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«Мифы и легенды России»</w:t>
            </w:r>
          </w:p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5.03.20 г.</w:t>
            </w:r>
          </w:p>
        </w:tc>
        <w:tc>
          <w:tcPr>
            <w:tcW w:w="881" w:type="dxa"/>
          </w:tcPr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</w:p>
        </w:tc>
      </w:tr>
      <w:tr w:rsidR="00682571" w:rsidRPr="00810FEB" w:rsidTr="00EC72A5">
        <w:trPr>
          <w:cantSplit/>
          <w:trHeight w:val="714"/>
        </w:trPr>
        <w:tc>
          <w:tcPr>
            <w:tcW w:w="1526" w:type="dxa"/>
          </w:tcPr>
          <w:p w:rsidR="00B60BFF" w:rsidRPr="00810FEB" w:rsidRDefault="00B60BFF" w:rsidP="00220E93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Гуснидинова Тамила</w:t>
            </w:r>
          </w:p>
        </w:tc>
        <w:tc>
          <w:tcPr>
            <w:tcW w:w="850" w:type="dxa"/>
          </w:tcPr>
          <w:p w:rsidR="00EC72A5" w:rsidRDefault="004641B7" w:rsidP="0046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Ст. </w:t>
            </w:r>
            <w:r w:rsidR="00EC72A5">
              <w:rPr>
                <w:rFonts w:ascii="Times New Roman" w:hAnsi="Times New Roman" w:cs="Times New Roman"/>
                <w:b/>
                <w:sz w:val="20"/>
                <w:szCs w:val="20"/>
              </w:rPr>
              <w:t>гр.</w:t>
            </w:r>
          </w:p>
          <w:p w:rsidR="00B60BFF" w:rsidRPr="00810FEB" w:rsidRDefault="00B60BFF" w:rsidP="0046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«Б»</w:t>
            </w:r>
          </w:p>
        </w:tc>
        <w:tc>
          <w:tcPr>
            <w:tcW w:w="1417" w:type="dxa"/>
          </w:tcPr>
          <w:p w:rsidR="00B60BFF" w:rsidRPr="00810FEB" w:rsidRDefault="00B60BFF" w:rsidP="00220E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«Совушка»</w:t>
            </w:r>
          </w:p>
          <w:p w:rsidR="00B60BFF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«Чарующий м</w:t>
            </w:r>
            <w:r w:rsidR="00B60BFF"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ир танца»</w:t>
            </w:r>
          </w:p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30.09.2019 г.</w:t>
            </w:r>
          </w:p>
        </w:tc>
        <w:tc>
          <w:tcPr>
            <w:tcW w:w="881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</w:p>
        </w:tc>
      </w:tr>
      <w:tr w:rsidR="00682571" w:rsidTr="00EC72A5">
        <w:trPr>
          <w:cantSplit/>
          <w:trHeight w:val="714"/>
        </w:trPr>
        <w:tc>
          <w:tcPr>
            <w:tcW w:w="1526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«Совушка»</w:t>
            </w:r>
          </w:p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«Загадочный мир»</w:t>
            </w:r>
          </w:p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14.10.2019 г.</w:t>
            </w:r>
          </w:p>
        </w:tc>
        <w:tc>
          <w:tcPr>
            <w:tcW w:w="881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B60BFF" w:rsidRPr="00EC72A5" w:rsidRDefault="003375FD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</w:t>
            </w:r>
            <w:r w:rsidR="00B60BFF"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682571" w:rsidTr="00EC72A5">
        <w:trPr>
          <w:cantSplit/>
          <w:trHeight w:val="714"/>
        </w:trPr>
        <w:tc>
          <w:tcPr>
            <w:tcW w:w="1526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60BFF" w:rsidRPr="00810FEB" w:rsidRDefault="00B60BFF" w:rsidP="00220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0BFF" w:rsidRPr="00EC72A5" w:rsidRDefault="00B51D82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образова</w:t>
            </w:r>
            <w:r w:rsidR="00EC72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r w:rsidR="00B60BFF"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«Кубок знаний»</w:t>
            </w:r>
          </w:p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23.10.19 г.</w:t>
            </w:r>
          </w:p>
        </w:tc>
        <w:tc>
          <w:tcPr>
            <w:tcW w:w="709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Всерос</w:t>
            </w:r>
            <w:r w:rsidR="004641B7"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сийская</w:t>
            </w:r>
          </w:p>
        </w:tc>
        <w:tc>
          <w:tcPr>
            <w:tcW w:w="2409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571" w:rsidTr="00EC72A5">
        <w:trPr>
          <w:cantSplit/>
          <w:trHeight w:val="1305"/>
        </w:trPr>
        <w:tc>
          <w:tcPr>
            <w:tcW w:w="1526" w:type="dxa"/>
          </w:tcPr>
          <w:p w:rsidR="00B60BFF" w:rsidRDefault="00B60BFF" w:rsidP="00220E93">
            <w:pPr>
              <w:ind w:left="-142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60BFF" w:rsidRDefault="00B60BFF" w:rsidP="00220E9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60BFF" w:rsidRDefault="00B60BFF" w:rsidP="00220E93">
            <w:pPr>
              <w:rPr>
                <w:b/>
              </w:rPr>
            </w:pPr>
          </w:p>
        </w:tc>
        <w:tc>
          <w:tcPr>
            <w:tcW w:w="709" w:type="dxa"/>
          </w:tcPr>
          <w:p w:rsidR="00B60BFF" w:rsidRDefault="00B60BFF" w:rsidP="00220E9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60BFF" w:rsidRDefault="00B60BFF" w:rsidP="00220E9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«Время знаний»</w:t>
            </w:r>
          </w:p>
          <w:p w:rsidR="005A427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матери»</w:t>
            </w:r>
          </w:p>
          <w:p w:rsidR="00B60BFF" w:rsidRPr="00EC72A5" w:rsidRDefault="005A427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12.11.19 г.</w:t>
            </w:r>
          </w:p>
        </w:tc>
        <w:tc>
          <w:tcPr>
            <w:tcW w:w="881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B60BFF" w:rsidRPr="00EC72A5" w:rsidRDefault="00B60BFF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682571" w:rsidTr="00EC72A5">
        <w:trPr>
          <w:cantSplit/>
          <w:trHeight w:val="345"/>
        </w:trPr>
        <w:tc>
          <w:tcPr>
            <w:tcW w:w="1526" w:type="dxa"/>
          </w:tcPr>
          <w:p w:rsidR="005A427F" w:rsidRDefault="005A427F" w:rsidP="00220E93">
            <w:pPr>
              <w:ind w:left="-142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A427F" w:rsidRDefault="005A427F" w:rsidP="00220E93">
            <w:pPr>
              <w:rPr>
                <w:b/>
              </w:rPr>
            </w:pPr>
          </w:p>
        </w:tc>
        <w:tc>
          <w:tcPr>
            <w:tcW w:w="709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A427F" w:rsidRPr="00EC72A5" w:rsidRDefault="005A427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«Время знаний»</w:t>
            </w:r>
          </w:p>
          <w:p w:rsidR="00220E93" w:rsidRPr="00EC72A5" w:rsidRDefault="005A427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«Зимушка-зима»</w:t>
            </w:r>
          </w:p>
          <w:p w:rsidR="005A427F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23.12.</w:t>
            </w:r>
            <w:r w:rsidR="005A427F"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19 г.</w:t>
            </w:r>
          </w:p>
        </w:tc>
        <w:tc>
          <w:tcPr>
            <w:tcW w:w="881" w:type="dxa"/>
          </w:tcPr>
          <w:p w:rsidR="005A427F" w:rsidRPr="00EC72A5" w:rsidRDefault="005A427F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5A427F" w:rsidRPr="00EC72A5" w:rsidRDefault="005A427F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682571" w:rsidTr="00EC72A5">
        <w:trPr>
          <w:cantSplit/>
          <w:trHeight w:val="630"/>
        </w:trPr>
        <w:tc>
          <w:tcPr>
            <w:tcW w:w="1526" w:type="dxa"/>
          </w:tcPr>
          <w:p w:rsidR="00B60BFF" w:rsidRDefault="00B60BFF" w:rsidP="00220E93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60BFF" w:rsidRDefault="00B60BFF" w:rsidP="00220E9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60BFF" w:rsidRDefault="00B60BFF" w:rsidP="00220E93">
            <w:pPr>
              <w:rPr>
                <w:b/>
              </w:rPr>
            </w:pPr>
          </w:p>
        </w:tc>
        <w:tc>
          <w:tcPr>
            <w:tcW w:w="709" w:type="dxa"/>
          </w:tcPr>
          <w:p w:rsidR="00B60BFF" w:rsidRDefault="00B60BFF" w:rsidP="00220E9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60BFF" w:rsidRDefault="00B60BFF" w:rsidP="00220E9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«Время знаний»</w:t>
            </w:r>
          </w:p>
          <w:p w:rsidR="00B60BFF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словосочетаний»</w:t>
            </w:r>
          </w:p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21.01.20 г.</w:t>
            </w:r>
          </w:p>
        </w:tc>
        <w:tc>
          <w:tcPr>
            <w:tcW w:w="881" w:type="dxa"/>
          </w:tcPr>
          <w:p w:rsidR="00B60BFF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B60BFF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682571" w:rsidTr="00EC72A5">
        <w:trPr>
          <w:cantSplit/>
          <w:trHeight w:val="284"/>
        </w:trPr>
        <w:tc>
          <w:tcPr>
            <w:tcW w:w="1526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A427F" w:rsidRDefault="005A427F" w:rsidP="00220E93">
            <w:pPr>
              <w:rPr>
                <w:b/>
              </w:rPr>
            </w:pPr>
          </w:p>
        </w:tc>
        <w:tc>
          <w:tcPr>
            <w:tcW w:w="709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«Время знаний»</w:t>
            </w:r>
          </w:p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«Широкая масленица»</w:t>
            </w:r>
          </w:p>
          <w:p w:rsidR="005A427F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25.02.20 г.</w:t>
            </w:r>
          </w:p>
        </w:tc>
        <w:tc>
          <w:tcPr>
            <w:tcW w:w="881" w:type="dxa"/>
          </w:tcPr>
          <w:p w:rsidR="005A427F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5A427F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682571" w:rsidTr="00EC72A5">
        <w:trPr>
          <w:cantSplit/>
          <w:trHeight w:val="1213"/>
        </w:trPr>
        <w:tc>
          <w:tcPr>
            <w:tcW w:w="1526" w:type="dxa"/>
          </w:tcPr>
          <w:p w:rsidR="005A521B" w:rsidRDefault="005A521B" w:rsidP="00220E93">
            <w:pPr>
              <w:ind w:left="-142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521B" w:rsidRDefault="005A521B" w:rsidP="00220E9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A521B" w:rsidRDefault="005A521B" w:rsidP="00220E93">
            <w:pPr>
              <w:rPr>
                <w:b/>
              </w:rPr>
            </w:pPr>
          </w:p>
        </w:tc>
        <w:tc>
          <w:tcPr>
            <w:tcW w:w="709" w:type="dxa"/>
          </w:tcPr>
          <w:p w:rsidR="005A521B" w:rsidRDefault="005A521B" w:rsidP="00220E9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A521B" w:rsidRDefault="005A521B" w:rsidP="00220E9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«Совушка»</w:t>
            </w:r>
          </w:p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«Мифы и легенды России»</w:t>
            </w:r>
          </w:p>
          <w:p w:rsidR="005A521B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5.03.20 г.</w:t>
            </w:r>
          </w:p>
        </w:tc>
        <w:tc>
          <w:tcPr>
            <w:tcW w:w="881" w:type="dxa"/>
          </w:tcPr>
          <w:p w:rsidR="005A521B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5A521B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  <w:r w:rsidR="00043B64"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682571" w:rsidTr="00EC72A5">
        <w:trPr>
          <w:cantSplit/>
          <w:trHeight w:val="1561"/>
        </w:trPr>
        <w:tc>
          <w:tcPr>
            <w:tcW w:w="1526" w:type="dxa"/>
          </w:tcPr>
          <w:p w:rsidR="005A427F" w:rsidRDefault="005A427F" w:rsidP="00220E93">
            <w:pPr>
              <w:ind w:left="-142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A427F" w:rsidRDefault="005A427F" w:rsidP="00220E93">
            <w:pPr>
              <w:rPr>
                <w:b/>
              </w:rPr>
            </w:pPr>
          </w:p>
        </w:tc>
        <w:tc>
          <w:tcPr>
            <w:tcW w:w="709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A427F" w:rsidRDefault="005A427F" w:rsidP="00220E9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20E93" w:rsidRPr="00EC72A5" w:rsidRDefault="00220E93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 «Время знаний»</w:t>
            </w:r>
          </w:p>
          <w:p w:rsidR="005A427F" w:rsidRPr="00EC72A5" w:rsidRDefault="004641B7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«Первый раз в первый класс»</w:t>
            </w:r>
          </w:p>
          <w:p w:rsidR="004641B7" w:rsidRPr="00EC72A5" w:rsidRDefault="004641B7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16.03.20 г.</w:t>
            </w:r>
          </w:p>
        </w:tc>
        <w:tc>
          <w:tcPr>
            <w:tcW w:w="881" w:type="dxa"/>
          </w:tcPr>
          <w:p w:rsidR="005A427F" w:rsidRPr="00EC72A5" w:rsidRDefault="004641B7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5A427F" w:rsidRPr="00EC72A5" w:rsidRDefault="004641B7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682571" w:rsidTr="00EC72A5">
        <w:trPr>
          <w:cantSplit/>
          <w:trHeight w:val="714"/>
        </w:trPr>
        <w:tc>
          <w:tcPr>
            <w:tcW w:w="1526" w:type="dxa"/>
          </w:tcPr>
          <w:p w:rsidR="005A521B" w:rsidRDefault="005A521B" w:rsidP="00220E93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A521B" w:rsidRDefault="005A521B" w:rsidP="00220E9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A521B" w:rsidRDefault="005A521B" w:rsidP="00220E93">
            <w:pPr>
              <w:rPr>
                <w:b/>
              </w:rPr>
            </w:pPr>
          </w:p>
        </w:tc>
        <w:tc>
          <w:tcPr>
            <w:tcW w:w="709" w:type="dxa"/>
          </w:tcPr>
          <w:p w:rsidR="005A521B" w:rsidRDefault="005A521B" w:rsidP="00220E9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A521B" w:rsidRDefault="005A521B" w:rsidP="00220E9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C72A5" w:rsidRPr="00EC72A5" w:rsidRDefault="004641B7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«Время знаний»</w:t>
            </w:r>
          </w:p>
          <w:p w:rsidR="004641B7" w:rsidRPr="00EC72A5" w:rsidRDefault="004641B7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женский день»</w:t>
            </w:r>
          </w:p>
          <w:p w:rsidR="004641B7" w:rsidRPr="00EC72A5" w:rsidRDefault="004641B7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19.03.20 г.</w:t>
            </w: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81" w:type="dxa"/>
          </w:tcPr>
          <w:p w:rsidR="005A521B" w:rsidRPr="00EC72A5" w:rsidRDefault="005A521B" w:rsidP="00EC72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5A521B" w:rsidRPr="00EC72A5" w:rsidRDefault="004641B7" w:rsidP="00EC72A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</w:t>
            </w:r>
          </w:p>
        </w:tc>
      </w:tr>
    </w:tbl>
    <w:p w:rsidR="00EA423B" w:rsidRDefault="00EA423B" w:rsidP="00B60BFF">
      <w:pPr>
        <w:spacing w:after="0" w:line="25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shd w:val="clear" w:color="auto" w:fill="FFFFFF"/>
        </w:rPr>
      </w:pPr>
    </w:p>
    <w:p w:rsidR="00A2637E" w:rsidRPr="00B60BFF" w:rsidRDefault="00A2637E" w:rsidP="006F3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</w:p>
    <w:p w:rsidR="00A2637E" w:rsidRPr="00B60BFF" w:rsidRDefault="00A2637E" w:rsidP="00A2637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BFF">
        <w:rPr>
          <w:rFonts w:ascii="Times New Roman" w:hAnsi="Times New Roman" w:cs="Times New Roman"/>
          <w:sz w:val="28"/>
          <w:szCs w:val="28"/>
        </w:rPr>
        <w:tab/>
      </w:r>
      <w:r w:rsidR="009A5EA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60BFF"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пециалистам, работающим с такими детьми, нужно уделять особое внимание семье, помочь родителям в поиске путей решения проблем, часто встречающихся при воспитании одарённого ребёнка.</w:t>
      </w:r>
    </w:p>
    <w:p w:rsidR="009A5EA0" w:rsidRDefault="00A2637E" w:rsidP="00A2637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работы с родителями одарённых детей: </w:t>
      </w:r>
    </w:p>
    <w:p w:rsidR="009A5EA0" w:rsidRDefault="009A5EA0" w:rsidP="00A2637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2637E" w:rsidRPr="00B6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беседы, </w:t>
      </w:r>
    </w:p>
    <w:p w:rsidR="009A5EA0" w:rsidRDefault="009A5EA0" w:rsidP="00A2637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2637E" w:rsidRPr="00B6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тренинги, </w:t>
      </w:r>
    </w:p>
    <w:p w:rsidR="009A5EA0" w:rsidRDefault="009A5EA0" w:rsidP="00A2637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2637E" w:rsidRPr="00B6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и подгрупповые консультации, </w:t>
      </w:r>
    </w:p>
    <w:p w:rsidR="00A2637E" w:rsidRPr="00B60BFF" w:rsidRDefault="009A5EA0" w:rsidP="00A2637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2637E" w:rsidRPr="00B60BFF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игры.</w:t>
      </w:r>
    </w:p>
    <w:p w:rsidR="00EA423B" w:rsidRPr="00A102E4" w:rsidRDefault="00A2637E" w:rsidP="00A102E4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BF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тематика: особенности одарённого ребёнка, влияние стилей детско-родительских отношений на его развитие, роль понимания взрослыми одарённости, ступени становления детской одарённости и др.</w:t>
      </w:r>
    </w:p>
    <w:p w:rsidR="00EA423B" w:rsidRDefault="00EA423B" w:rsidP="00A102E4">
      <w:pPr>
        <w:spacing w:after="0" w:line="259" w:lineRule="atLeast"/>
        <w:outlineLvl w:val="1"/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shd w:val="clear" w:color="auto" w:fill="FFFFFF"/>
        </w:rPr>
      </w:pPr>
    </w:p>
    <w:p w:rsidR="00B60BFF" w:rsidRPr="007D453B" w:rsidRDefault="00B60BFF" w:rsidP="00B60BFF">
      <w:pPr>
        <w:spacing w:after="0" w:line="259" w:lineRule="atLeast"/>
        <w:jc w:val="center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shd w:val="clear" w:color="auto" w:fill="FFFFFF"/>
        </w:rPr>
      </w:pPr>
      <w:r w:rsidRPr="007D453B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shd w:val="clear" w:color="auto" w:fill="FFFFFF"/>
        </w:rPr>
        <w:t>Заключение</w:t>
      </w:r>
    </w:p>
    <w:p w:rsidR="00B60BFF" w:rsidRPr="00A102E4" w:rsidRDefault="00A102E4" w:rsidP="00A102E4">
      <w:pPr>
        <w:pStyle w:val="a4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Таким образом</w:t>
      </w:r>
      <w:r w:rsidR="00A0355F">
        <w:rPr>
          <w:color w:val="111115"/>
          <w:sz w:val="28"/>
          <w:szCs w:val="28"/>
          <w:bdr w:val="none" w:sz="0" w:space="0" w:color="auto" w:frame="1"/>
        </w:rPr>
        <w:t>, </w:t>
      </w:r>
      <w:r>
        <w:rPr>
          <w:color w:val="111115"/>
          <w:sz w:val="28"/>
          <w:szCs w:val="28"/>
          <w:bdr w:val="none" w:sz="0" w:space="0" w:color="auto" w:frame="1"/>
        </w:rPr>
        <w:t>с сентября 2019 по март 2020 уч. года с одарёнными детьми  работа велась по индивидуальным маршрутам, в соответствии  с планом работы.</w:t>
      </w:r>
      <w:r>
        <w:rPr>
          <w:rStyle w:val="apple-converted-space"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Все перечисленные методы, приёмы и формы работы с одаренными детьми позволили создавать наиболее комфортные условия для выявления и раскрытия индивидуального потенциала каждого ребенка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Благодаря этому,</w:t>
      </w:r>
      <w:r>
        <w:rPr>
          <w:rStyle w:val="apple-converted-space"/>
          <w:color w:val="111115"/>
          <w:sz w:val="28"/>
          <w:szCs w:val="28"/>
          <w:bdr w:val="none" w:sz="0" w:space="0" w:color="auto" w:frame="1"/>
          <w:shd w:val="clear" w:color="auto" w:fill="DCF2E5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дети с признаками одаренности смогли раскрыть и реализовать свои способности в выставках, организованных в ДОУ, дистанционных конкурсах, во время индивидуальной работы и непосредственно образовательной деятельности, в сюжетно-ролевых и театрализованных играх, в мероприятиях ДОУ.</w:t>
      </w:r>
    </w:p>
    <w:p w:rsidR="00A0355F" w:rsidRDefault="00B60BFF" w:rsidP="00A0355F">
      <w:pPr>
        <w:spacing w:after="324" w:line="259" w:lineRule="atLeast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10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Из результатов проведенной работы мы приходим к выводу о том, что при обучении одаренных детей для достижения наилучших результатов </w:t>
      </w:r>
      <w:r w:rsidR="00A0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необходим индивидуальный подход.</w:t>
      </w:r>
    </w:p>
    <w:p w:rsidR="00A0355F" w:rsidRDefault="00A0355F" w:rsidP="00A0355F">
      <w:pPr>
        <w:spacing w:after="324" w:line="259" w:lineRule="atLeast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0355F">
        <w:rPr>
          <w:rFonts w:ascii="Times New Roman" w:eastAsia="Times New Roman" w:hAnsi="Times New Roman" w:cs="Times New Roman"/>
          <w:sz w:val="28"/>
          <w:szCs w:val="28"/>
        </w:rPr>
        <w:t>В связи с эпидемиологической ситуацией в регионе некоторые виды работы, которые были запланированы на апрель и май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Pr="00A0355F">
        <w:rPr>
          <w:rFonts w:ascii="Times New Roman" w:eastAsia="Times New Roman" w:hAnsi="Times New Roman" w:cs="Times New Roman"/>
          <w:sz w:val="28"/>
          <w:szCs w:val="28"/>
        </w:rPr>
        <w:t>, не проводились.</w:t>
      </w:r>
    </w:p>
    <w:p w:rsidR="006F3D31" w:rsidRDefault="006F3D31" w:rsidP="00A0355F">
      <w:pPr>
        <w:tabs>
          <w:tab w:val="left" w:pos="7365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</w:pPr>
    </w:p>
    <w:p w:rsidR="006F3D31" w:rsidRDefault="006F3D31" w:rsidP="00A0355F">
      <w:pPr>
        <w:tabs>
          <w:tab w:val="left" w:pos="7365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</w:pPr>
    </w:p>
    <w:p w:rsidR="006F3D31" w:rsidRDefault="006F3D31" w:rsidP="00A0355F">
      <w:pPr>
        <w:tabs>
          <w:tab w:val="left" w:pos="7365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</w:pPr>
    </w:p>
    <w:p w:rsidR="006F3D31" w:rsidRDefault="006F3D31" w:rsidP="00A0355F">
      <w:pPr>
        <w:tabs>
          <w:tab w:val="left" w:pos="7365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</w:pPr>
    </w:p>
    <w:p w:rsidR="00A2637E" w:rsidRPr="00A0355F" w:rsidRDefault="00B60BFF" w:rsidP="00A0355F">
      <w:pPr>
        <w:tabs>
          <w:tab w:val="left" w:pos="7365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6915"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  <w:t>Учитель-логопед Турлина И.Ю.</w:t>
      </w:r>
      <w:r w:rsidR="00A0355F"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  <w:tab/>
        <w:t>__________________</w:t>
      </w:r>
    </w:p>
    <w:sectPr w:rsidR="00A2637E" w:rsidRPr="00A0355F" w:rsidSect="00651230">
      <w:pgSz w:w="11906" w:h="16838"/>
      <w:pgMar w:top="426" w:right="282" w:bottom="568" w:left="426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0A3" w:rsidRDefault="000F00A3" w:rsidP="001102A0">
      <w:pPr>
        <w:spacing w:after="0" w:line="240" w:lineRule="auto"/>
      </w:pPr>
      <w:r>
        <w:separator/>
      </w:r>
    </w:p>
  </w:endnote>
  <w:endnote w:type="continuationSeparator" w:id="1">
    <w:p w:rsidR="000F00A3" w:rsidRDefault="000F00A3" w:rsidP="0011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0A3" w:rsidRDefault="000F00A3" w:rsidP="001102A0">
      <w:pPr>
        <w:spacing w:after="0" w:line="240" w:lineRule="auto"/>
      </w:pPr>
      <w:r>
        <w:separator/>
      </w:r>
    </w:p>
  </w:footnote>
  <w:footnote w:type="continuationSeparator" w:id="1">
    <w:p w:rsidR="000F00A3" w:rsidRDefault="000F00A3" w:rsidP="0011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7610"/>
    <w:multiLevelType w:val="hybridMultilevel"/>
    <w:tmpl w:val="20E08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01F39"/>
    <w:multiLevelType w:val="hybridMultilevel"/>
    <w:tmpl w:val="FC9E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A61E6"/>
    <w:multiLevelType w:val="hybridMultilevel"/>
    <w:tmpl w:val="E508E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941D1"/>
    <w:multiLevelType w:val="multilevel"/>
    <w:tmpl w:val="61AC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B4A8E"/>
    <w:multiLevelType w:val="hybridMultilevel"/>
    <w:tmpl w:val="FFF4F4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34CE"/>
    <w:rsid w:val="00043B64"/>
    <w:rsid w:val="00073E89"/>
    <w:rsid w:val="00086AB6"/>
    <w:rsid w:val="000916B0"/>
    <w:rsid w:val="000B4857"/>
    <w:rsid w:val="000D285F"/>
    <w:rsid w:val="000F00A3"/>
    <w:rsid w:val="001102A0"/>
    <w:rsid w:val="00126E04"/>
    <w:rsid w:val="00220E93"/>
    <w:rsid w:val="0027230B"/>
    <w:rsid w:val="002D3C2A"/>
    <w:rsid w:val="00310349"/>
    <w:rsid w:val="00332D97"/>
    <w:rsid w:val="003375FD"/>
    <w:rsid w:val="003538D2"/>
    <w:rsid w:val="00365D07"/>
    <w:rsid w:val="003D77FC"/>
    <w:rsid w:val="00440B30"/>
    <w:rsid w:val="00446915"/>
    <w:rsid w:val="00453BF8"/>
    <w:rsid w:val="004641B7"/>
    <w:rsid w:val="004D5CC1"/>
    <w:rsid w:val="004F1612"/>
    <w:rsid w:val="005970C5"/>
    <w:rsid w:val="005A427F"/>
    <w:rsid w:val="005A521B"/>
    <w:rsid w:val="00600A5F"/>
    <w:rsid w:val="0060388C"/>
    <w:rsid w:val="00615886"/>
    <w:rsid w:val="00651230"/>
    <w:rsid w:val="00662853"/>
    <w:rsid w:val="00682571"/>
    <w:rsid w:val="006C5340"/>
    <w:rsid w:val="006F3D31"/>
    <w:rsid w:val="006F457F"/>
    <w:rsid w:val="00755328"/>
    <w:rsid w:val="007B3965"/>
    <w:rsid w:val="007D5B9F"/>
    <w:rsid w:val="007E7055"/>
    <w:rsid w:val="00871D55"/>
    <w:rsid w:val="00924A76"/>
    <w:rsid w:val="00967504"/>
    <w:rsid w:val="009A5EA0"/>
    <w:rsid w:val="009B7090"/>
    <w:rsid w:val="009E4B86"/>
    <w:rsid w:val="009F4182"/>
    <w:rsid w:val="00A0355F"/>
    <w:rsid w:val="00A102E4"/>
    <w:rsid w:val="00A2637E"/>
    <w:rsid w:val="00A737E6"/>
    <w:rsid w:val="00AE67D1"/>
    <w:rsid w:val="00B51D82"/>
    <w:rsid w:val="00B60BFF"/>
    <w:rsid w:val="00B73FF7"/>
    <w:rsid w:val="00B91B77"/>
    <w:rsid w:val="00BF30BC"/>
    <w:rsid w:val="00BF353C"/>
    <w:rsid w:val="00DA06F0"/>
    <w:rsid w:val="00DB22D4"/>
    <w:rsid w:val="00E41383"/>
    <w:rsid w:val="00E418C9"/>
    <w:rsid w:val="00E73F29"/>
    <w:rsid w:val="00EA423B"/>
    <w:rsid w:val="00EC72A5"/>
    <w:rsid w:val="00F028DA"/>
    <w:rsid w:val="00F2697E"/>
    <w:rsid w:val="00FB34CE"/>
    <w:rsid w:val="00FC0A05"/>
    <w:rsid w:val="00FD4F52"/>
    <w:rsid w:val="00FE269C"/>
    <w:rsid w:val="00FE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B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B34CE"/>
  </w:style>
  <w:style w:type="character" w:customStyle="1" w:styleId="c3">
    <w:name w:val="c3"/>
    <w:basedOn w:val="a0"/>
    <w:rsid w:val="00FB34CE"/>
  </w:style>
  <w:style w:type="paragraph" w:customStyle="1" w:styleId="c26">
    <w:name w:val="c26"/>
    <w:basedOn w:val="a"/>
    <w:rsid w:val="00FB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0BFF"/>
  </w:style>
  <w:style w:type="character" w:styleId="a3">
    <w:name w:val="Strong"/>
    <w:basedOn w:val="a0"/>
    <w:uiPriority w:val="22"/>
    <w:qFormat/>
    <w:rsid w:val="00B60BFF"/>
    <w:rPr>
      <w:b/>
      <w:bCs/>
    </w:rPr>
  </w:style>
  <w:style w:type="paragraph" w:styleId="a4">
    <w:name w:val="Normal (Web)"/>
    <w:basedOn w:val="a"/>
    <w:uiPriority w:val="99"/>
    <w:unhideWhenUsed/>
    <w:rsid w:val="00B6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a0"/>
    <w:rsid w:val="007D5B9F"/>
  </w:style>
  <w:style w:type="character" w:customStyle="1" w:styleId="a5">
    <w:name w:val="_"/>
    <w:basedOn w:val="a0"/>
    <w:rsid w:val="007D5B9F"/>
  </w:style>
  <w:style w:type="character" w:customStyle="1" w:styleId="ff3">
    <w:name w:val="ff3"/>
    <w:basedOn w:val="a0"/>
    <w:rsid w:val="007D5B9F"/>
  </w:style>
  <w:style w:type="character" w:customStyle="1" w:styleId="ff6">
    <w:name w:val="ff6"/>
    <w:basedOn w:val="a0"/>
    <w:rsid w:val="007D5B9F"/>
  </w:style>
  <w:style w:type="character" w:customStyle="1" w:styleId="ff4">
    <w:name w:val="ff4"/>
    <w:basedOn w:val="a0"/>
    <w:rsid w:val="007D5B9F"/>
  </w:style>
  <w:style w:type="character" w:customStyle="1" w:styleId="ls0">
    <w:name w:val="ls0"/>
    <w:basedOn w:val="a0"/>
    <w:rsid w:val="007D5B9F"/>
  </w:style>
  <w:style w:type="character" w:customStyle="1" w:styleId="ff5">
    <w:name w:val="ff5"/>
    <w:basedOn w:val="a0"/>
    <w:rsid w:val="007D5B9F"/>
  </w:style>
  <w:style w:type="paragraph" w:styleId="a6">
    <w:name w:val="No Spacing"/>
    <w:uiPriority w:val="1"/>
    <w:qFormat/>
    <w:rsid w:val="00EC72A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A423B"/>
    <w:pPr>
      <w:ind w:left="720"/>
      <w:contextualSpacing/>
    </w:pPr>
    <w:rPr>
      <w:rFonts w:eastAsiaTheme="minorHAnsi"/>
      <w:lang w:eastAsia="en-US"/>
    </w:rPr>
  </w:style>
  <w:style w:type="character" w:styleId="a8">
    <w:name w:val="Subtle Emphasis"/>
    <w:basedOn w:val="a0"/>
    <w:uiPriority w:val="19"/>
    <w:qFormat/>
    <w:rsid w:val="00A737E6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semiHidden/>
    <w:unhideWhenUsed/>
    <w:rsid w:val="0011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02A0"/>
  </w:style>
  <w:style w:type="paragraph" w:styleId="ab">
    <w:name w:val="footer"/>
    <w:basedOn w:val="a"/>
    <w:link w:val="ac"/>
    <w:uiPriority w:val="99"/>
    <w:semiHidden/>
    <w:unhideWhenUsed/>
    <w:rsid w:val="0011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0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16687012</TotalTime>
  <Pages>8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30</cp:revision>
  <cp:lastPrinted>2002-01-01T00:04:00Z</cp:lastPrinted>
  <dcterms:created xsi:type="dcterms:W3CDTF">2020-10-20T05:31:00Z</dcterms:created>
  <dcterms:modified xsi:type="dcterms:W3CDTF">2021-06-07T05:58:00Z</dcterms:modified>
</cp:coreProperties>
</file>