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Pr="0046468C" w:rsidRDefault="00EC67F4" w:rsidP="0046468C">
      <w:pPr>
        <w:shd w:val="clear" w:color="auto" w:fill="FFFFFF"/>
        <w:spacing w:after="150" w:line="240" w:lineRule="atLeast"/>
        <w:ind w:left="-737"/>
        <w:jc w:val="center"/>
        <w:outlineLvl w:val="0"/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</w:pPr>
      <w:bookmarkStart w:id="0" w:name="_GoBack"/>
      <w:bookmarkEnd w:id="0"/>
      <w:r w:rsidRPr="0046468C"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  <w:t>Интеллектуально-развивающая</w:t>
      </w:r>
      <w:r w:rsidR="0046468C"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  <w:t xml:space="preserve"> </w:t>
      </w:r>
      <w:r w:rsidRPr="0046468C"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  <w:t>игра</w:t>
      </w:r>
    </w:p>
    <w:p w:rsidR="00EC67F4" w:rsidRPr="00EC67F4" w:rsidRDefault="00EC67F4" w:rsidP="00EC67F4">
      <w:pPr>
        <w:shd w:val="clear" w:color="auto" w:fill="FFFFFF"/>
        <w:spacing w:after="150" w:line="240" w:lineRule="atLeast"/>
        <w:outlineLvl w:val="0"/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</w:pPr>
      <w:r w:rsidRPr="00EC67F4"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  <w:t>«</w:t>
      </w:r>
      <w:proofErr w:type="spellStart"/>
      <w:r w:rsidRPr="00EC67F4"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  <w:t>Цветик-семицветик</w:t>
      </w:r>
      <w:proofErr w:type="spellEnd"/>
      <w:r w:rsidRPr="00EC67F4">
        <w:rPr>
          <w:rFonts w:ascii="Monotype Corsiva" w:eastAsia="Times New Roman" w:hAnsi="Monotype Corsiva" w:cs="Arial"/>
          <w:color w:val="FD9A00"/>
          <w:kern w:val="36"/>
          <w:sz w:val="96"/>
          <w:szCs w:val="96"/>
          <w:lang w:eastAsia="ru-RU"/>
        </w:rPr>
        <w:t>»</w:t>
      </w: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                             Интегрированное занятие </w:t>
      </w:r>
      <w:r w:rsidR="0046468C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в старшей группе</w:t>
      </w: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46468C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Учитель-логопед </w:t>
      </w:r>
      <w:proofErr w:type="spellStart"/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Турлина</w:t>
      </w:r>
      <w:proofErr w:type="spellEnd"/>
      <w:r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И.Ю.</w:t>
      </w:r>
    </w:p>
    <w:p w:rsidR="0046468C" w:rsidRPr="0046468C" w:rsidRDefault="0046468C" w:rsidP="0046468C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b/>
          <w:i/>
          <w:color w:val="555555"/>
          <w:sz w:val="21"/>
          <w:szCs w:val="21"/>
          <w:lang w:eastAsia="ru-RU"/>
        </w:rPr>
      </w:pPr>
      <w:r w:rsidRPr="0046468C">
        <w:rPr>
          <w:rFonts w:ascii="Arial" w:eastAsia="Times New Roman" w:hAnsi="Arial" w:cs="Arial"/>
          <w:b/>
          <w:i/>
          <w:color w:val="555555"/>
          <w:sz w:val="21"/>
          <w:szCs w:val="21"/>
          <w:lang w:eastAsia="ru-RU"/>
        </w:rPr>
        <w:t>2020 г.</w:t>
      </w: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Цель: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развитие слухоречевой памяти.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Задачи: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Развивать интеллектуальные способности и логическое мышление детей.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Закреплять умения детей играть вместе, сообща в словесные дидактические игры.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Способствовать одновременному развитию слухового внимания и слуховой памяти.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Продолжать работу по увеличению объема кратковременной слуховой памяти.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Развивать умения удерживать в памяти и правильно выполнять многоступенчатые речевые инструкции.</w:t>
      </w:r>
    </w:p>
    <w:p w:rsid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Оборудование: магнитная доска, «Цветик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семицветик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», конверты с заданиями, мяч, картинки с сюжетными нелепицами, «Волшебная шкатулка», мелкие игрушки, ноутбук.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Ход игры: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Логопед: Ребята, сегодня у нас будет необычное занятие. Мы поиграем в интересную игру, которая называется «Цветик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семицветик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». Посмотрите, что это у нас на доске?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Дети: «Цветик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семицветик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Правильно, а кто знает, почему он так называется?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У него семь лепестков разного цвета.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Молодцы. Этот цветок не простой, в нем скрыт сюрприз. Чтобы его узнать, нам надо открыть все лепестки. Посмотрите, у него на лепестках есть номера. Такие же номера стоят на конвертах, которые лежат у нас на столе. В этих конвертах различные задания. Ну, что начнем!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Давайте вспомним считалку и посчитаемся: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Ты, сорока – белобока,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Научи меня летать,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Ни высоко, ни далеко,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Чтобы солнышко видать.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Конверт№ 1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«Попугайчики»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«В одной жаркой стране жил попугайчик, который умел повторять все слоги». Попробуй повторить за мной все непонятные слоги, как это делал попугайчик.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Карточки с рядом слогов: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пта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пто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пту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пты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кто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кту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кты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фка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фко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фку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фкы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тма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тмо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тму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тмы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пта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тпа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гда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дга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;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фта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–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тфа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«Попугайчик научился не только повторять звуки, но даже запоминать слова. Попробуй запомнить и повторить эти слова: мак – бак – так, ком – дом – гном, моток – каток – поток, будка – дудка – утка, нитка – ватка – ветка, тыква – будка – буква.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Правильно, ребята! С первым задание мы с вами справились. Открываем лепесток под №1.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 №2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«Что лишнее? 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Из четырех слов, отчетливо произнесенных логопедом, дети должны назвать то, которое отличается от остальных: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Дудка – будка – будка – будка;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Утенок – утенок – утенок – котенок;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Ком – ком – кот – ком;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Винт – винт – бинт – винт.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 произносит слова и предлагает ребенку назвать слово, которое не похоже на остальные: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мак, бак, так, банан;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сом, ком, индюк, дом;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лимон, вагон, кот, бутон;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мак, бак, веник, рак.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 №3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«Троечки»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слова в «тройках» связаны между собой по смыслу. Попробуйте запомнить «тройки» слов, а потом по первому слову вспомнить второе и третье.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Карточки с «тройками» слов: овца – шерсть – носки;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курица – яйцо – яичница;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корова – теленок – молоко;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земля – лопата – картошка;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печка – дрова – огонь;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Молодцы! И с этим заданием мы справились. Открываем лепесток с №3.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 №4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«Волшебная шкатулка»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</w:t>
      </w:r>
      <w:proofErr w:type="gram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огопед предлагает первому ребенку положить в шкатулку какой-нибудь предмет, назвать его и передать шкатулку следующему ребенку. Каждый последующий участник игры должен назвать все положенные до него предмет, а затем свой.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Хорошо! Справились и с этим заданием. Откроем лепесток с №4.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Логопед: А сейчас я вам загадаю загадку. А вы сначала внимательно слушаете и думаете, затем тот, кто первым поднимет руку, будет отвечать: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Он большой шалун и комик,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 него на крыше домик,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Хвастунишка и зазнайка,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зовут его … (Незнайка)</w:t>
      </w:r>
      <w:proofErr w:type="gram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i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lang w:eastAsia="ru-RU"/>
        </w:rPr>
        <w:t>Входит Незнайка (взрослый)</w:t>
      </w:r>
      <w:proofErr w:type="gramStart"/>
      <w:r w:rsidRPr="00EC67F4">
        <w:rPr>
          <w:rFonts w:ascii="Arial" w:eastAsia="Times New Roman" w:hAnsi="Arial" w:cs="Arial"/>
          <w:i/>
          <w:color w:val="555555"/>
          <w:sz w:val="21"/>
          <w:szCs w:val="21"/>
          <w:lang w:eastAsia="ru-RU"/>
        </w:rPr>
        <w:t xml:space="preserve"> :</w:t>
      </w:r>
      <w:proofErr w:type="gramEnd"/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«Слышу, слышу, звали вы меня. Я хочу вам рассказать о том, что со мной сейчас случилось. Иду я мимо вашего детского сада и на большом тополе увидел ворону. Когда я подошел поближе, то заметил в клюве у вороны мешочек. Ворона громко каркнула и мешочек упал к моим ногам. В мешочке я нашел две картинки, но никак не пойму, что тут нарисовано». Дети выполняют анализ сюжетных нелепиц.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Незнайка: А еще в мешочке у меня есть письмо для </w:t>
      </w:r>
      <w:proofErr w:type="spell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Знайки</w:t>
      </w:r>
      <w:proofErr w:type="spell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Не знаю, почему над ним все смеются. Может быть, вы объясните.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Незнайка зачитывает письмо: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«Вот вчера - иду я по дороге, солнышко светит, темно, листочки синие под ногами шуршат. И вдруг из – </w:t>
      </w:r>
      <w:proofErr w:type="gramStart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</w:t>
      </w:r>
      <w:proofErr w:type="gramEnd"/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угла как выскочит собака, как зарычит на меня: «Ку-ка-ре-ку! » - и рога уже наставила. Я испугался и убежал. А вы бы испугались?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должны заметить и объяснить, почему так не бывает?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Незнайка: Какие вы молодцы!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Мне понравилось у вас,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Играете, вы просто класс!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теперь мне пора,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Да, забыл я куда! (Незнайка уходит)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 №5</w:t>
      </w:r>
      <w:r w:rsidRPr="00EC67F4">
        <w:rPr>
          <w:rFonts w:ascii="Arial" w:eastAsia="Times New Roman" w:hAnsi="Arial" w:cs="Arial"/>
          <w:i/>
          <w:color w:val="555555"/>
          <w:sz w:val="21"/>
          <w:szCs w:val="21"/>
          <w:lang w:eastAsia="ru-RU"/>
        </w:rPr>
        <w:t xml:space="preserve"> «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Будь внимателен» (динамическая пауза)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«Слушайте, запоминайте и выполняйте»: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понедельник я купался, (изображаем плавание)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во вторник — рисовал (изображаем рисование)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среду долго умывался, (умываемся)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в четверг в футбол играл (бег на месте)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пятницу я прыгал, бегал (прыгаем)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Очень долго танцевал (кружимся на месте)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в субботу, воскресенье (хлопки в ладоши)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Целый день я отдыхал.(дети садятся на корточки, руки под щеку — засыпают)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Сейчас узнаем, кто из вас самый внимательный. Кто запомнил, что мы делали в среду и в пятницу?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 №6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«Сохрани слово в секрете»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Сейчас мы поиграем в такую игру. Я буду называть вам разные слова, а вы будете их четко за мной повторять. Но помните об одном условии: слова со звуком /ш/ – это наш секрет, их повторять нельзя. Вместо этого, встретившись со словом, в названии которого есть звук /ш/, вы должны молча хлопнуть один раз в ладоши: окно, стул, лягушка, шкаф, санки, плечо, антенна, василек, кошка, снеговик, подушка, ананас, душ.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 нас остался один лепесток и один конверт, давайте посмотрим, что в нем.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i/>
          <w:color w:val="555555"/>
          <w:sz w:val="21"/>
          <w:szCs w:val="21"/>
          <w:u w:val="single"/>
          <w:lang w:eastAsia="ru-RU"/>
        </w:rPr>
        <w:t>Конверт №7 «</w:t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Я знаю, я умею, я смогу»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Детям загадывается загадка: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«Он похож на чемодан,</w:t>
      </w:r>
    </w:p>
    <w:p w:rsidR="00EC67F4" w:rsidRPr="00EC67F4" w:rsidRDefault="00EC67F4" w:rsidP="00EC67F4">
      <w:pPr>
        <w:shd w:val="clear" w:color="auto" w:fill="FFFFFF"/>
        <w:tabs>
          <w:tab w:val="left" w:pos="2985"/>
        </w:tabs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умён не по годам»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ab/>
      </w: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(ноутбук)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.Компьютерные программы: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«Речевые звуки»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звуки – «двойняшки» (помести картинки в корзины: звуки /с/, /ш/.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«безголосые звуки» (определи место звука /ш/ в слове, распредели по домикам.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А мы с вами открываем последний лепесток. Какое же слово у нас получилось. Кто может его прочитать?</w:t>
      </w:r>
    </w:p>
    <w:p w:rsidR="00EC67F4" w:rsidRPr="00EC67F4" w:rsidRDefault="00EC67F4" w:rsidP="00EC67F4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Дети: Молодцы!</w:t>
      </w:r>
    </w:p>
    <w:p w:rsidR="00207EE1" w:rsidRDefault="00EC67F4" w:rsidP="00207EE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EC67F4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Логопед: И я тоже вам хочу сказать «Молодцы». Вы прекрасно слушали, думали и выполнили все задания.</w:t>
      </w:r>
    </w:p>
    <w:p w:rsidR="00D62B1B" w:rsidRDefault="00207EE1" w:rsidP="00207EE1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3225" cy="3238500"/>
            <wp:effectExtent l="19050" t="0" r="9525" b="0"/>
            <wp:docPr id="1" name="Рисунок 1" descr="C:\Documents and Settings\админ\Мои документы\Загрузки\Screenshot_20220304-10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Загрузки\Screenshot_20220304-104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366" cy="32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D6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048000" cy="3265043"/>
            <wp:effectExtent l="19050" t="0" r="0" b="0"/>
            <wp:docPr id="8" name="Рисунок 8" descr="C:\Documents and Settings\админ\Мои документы\Загрузки\20220304_111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\Мои документы\Загрузки\20220304_111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87" cy="326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B1B" w:rsidRDefault="00D62B1B" w:rsidP="00D62B1B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0470" cy="2835920"/>
            <wp:effectExtent l="19050" t="0" r="5080" b="0"/>
            <wp:docPr id="4" name="Рисунок 4" descr="C:\Documents and Settings\админ\Мои документы\Загрузки\20220304_10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\Мои документы\Загрузки\20220304_105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8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693" w:rsidRPr="00D62B1B" w:rsidRDefault="00D62B1B" w:rsidP="00D62B1B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6300470" cy="2962275"/>
            <wp:effectExtent l="19050" t="0" r="5080" b="0"/>
            <wp:docPr id="5" name="Рисунок 5" descr="C:\Documents and Settings\админ\Мои документы\Загрузки\20220304_10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\Мои документы\Загрузки\20220304_105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752" cy="296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5693" w:rsidRPr="00D62B1B" w:rsidSect="00D62B1B">
      <w:pgSz w:w="11906" w:h="16838"/>
      <w:pgMar w:top="567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7F4"/>
    <w:rsid w:val="00075693"/>
    <w:rsid w:val="00207EE1"/>
    <w:rsid w:val="0046468C"/>
    <w:rsid w:val="006D6FDB"/>
    <w:rsid w:val="00971B20"/>
    <w:rsid w:val="00D62B1B"/>
    <w:rsid w:val="00E6294B"/>
    <w:rsid w:val="00EC67F4"/>
    <w:rsid w:val="00F7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21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9031001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Инулька</dc:creator>
  <cp:keywords/>
  <dc:description/>
  <cp:lastModifiedBy>Прогимназия</cp:lastModifiedBy>
  <cp:revision>5</cp:revision>
  <cp:lastPrinted>2015-04-05T11:40:00Z</cp:lastPrinted>
  <dcterms:created xsi:type="dcterms:W3CDTF">2015-04-05T11:30:00Z</dcterms:created>
  <dcterms:modified xsi:type="dcterms:W3CDTF">2022-03-04T08:14:00Z</dcterms:modified>
</cp:coreProperties>
</file>