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34" w:rsidRDefault="00E41E34" w:rsidP="00E41E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</w:rPr>
      </w:pPr>
    </w:p>
    <w:p w:rsidR="0048097F" w:rsidRPr="00E41E34" w:rsidRDefault="0048097F" w:rsidP="00E41E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28"/>
        </w:rPr>
      </w:pPr>
      <w:r w:rsidRPr="00E41E34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28"/>
        </w:rPr>
        <w:t>КОНСПЕКТ И САМОАНАЛИЗ ООД ПО ФЭМП</w:t>
      </w:r>
    </w:p>
    <w:p w:rsidR="0048097F" w:rsidRPr="00E41E34" w:rsidRDefault="0048097F" w:rsidP="00E41E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  <w:r w:rsidRPr="00E41E34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</w:rPr>
        <w:t>В СРЕДНЕЙ ГРУППЕ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8097F" w:rsidRPr="00E41E34" w:rsidRDefault="0048097F" w:rsidP="00E41E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28"/>
        </w:rPr>
      </w:pPr>
      <w:r w:rsidRPr="00E41E34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</w:rPr>
        <w:t>«ПУТЕШЕСТВИЕ В ЗИМНИЙ ЛЕС».</w:t>
      </w:r>
    </w:p>
    <w:p w:rsidR="0048097F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1E34" w:rsidRP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97F" w:rsidRDefault="0048097F" w:rsidP="00E41E3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Подготовила воспитатель Магомедова М.А.</w:t>
      </w: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P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Интеграция образовательных областей:</w:t>
      </w: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Познавательное развитие, речевое развитие, социально-коммуникативное развитие, художественно-эстетическое развитие.</w:t>
      </w:r>
    </w:p>
    <w:p w:rsidR="0048097F" w:rsidRPr="00E41E34" w:rsidRDefault="004B6F4C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Программное содержание</w:t>
      </w:r>
      <w:r w:rsidR="0048097F"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совершенствовать умение считать и соотносить с количеством предметов в пределах 4, иметь элементарное представление о геометрических фигурах;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пополнять знания о зиме, о зимнем образе жизни зайца и белки;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уточнять знания о зимней одежде и обуви;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закреплять умения работать по образцу;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развивать связную речь (развитие диалогической и монологической форм речи);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формировать доброжелательное отношения между детьми, желание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в трудной ситуаций;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развивать творческие способности детей;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проявлять положительные эмоции, при прослушивании музыки.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Методы и приемы: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практические: постройка кормушки.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наглядные: показ, демонстрация.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словесные: художественное слово, беседа, вопрос-ответ.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Демонстрационный материал:</w:t>
      </w: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игрушки- 4 грибочка, 3 морковки; мешок с подарками, кормушка, варежки с орнаментом из геометрических фигур, образец кормушки из деревянного конструктора.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Раздаточный материал:</w:t>
      </w: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детали деревянного конструктора на каждого: квадрат, треугольник, 2 прямоугольника, круг.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ТСО</w:t>
      </w: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: музыкальный центр; музыка: П. И. Чайковский «декабрь», крик сороки, презентация.</w:t>
      </w: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ООД</w:t>
      </w:r>
      <w:r w:rsidRPr="00E41E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Организационный момент.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 вы любите путешествовать? Замечательно! Сегодня мы вместе с вами отправимся в путешествие.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волшебная музыка, читаю загадку: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Замела я все вокруг,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Прилетев из царства вьюг.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Осень, лучшую подружку,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Я отправила на юг.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Я морозна и бела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И надолго к вам пришла.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какое время года наступило? (наступила зима)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поняли, что сейчас зима?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 мы с вами отправимся в путешествие по зимнему лесу.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Кого мы можем с вами встретить в лесу?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у меня есть волшебная корзинка с подарками, </w:t>
      </w:r>
      <w:r w:rsidR="00E41E34"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думаю,</w:t>
      </w: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нам пригодится.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«Что надеть?»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Мы можем вот так пойти на улицу? (показывает на себя, сверху вниз)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мы оденемся на зимнюю прогулку (мы оденемся тепло)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одеваться!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Логоритмическое упражнение на ковре «Одеваемся на прогулку».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холодно зимой, (погладить себя за плечи)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Но мы пойдем гулять с тобой, (шаги на месте)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Я надену шапку, (имитируем движение «надеваем шапку»)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Я надену шубку (показываем, как надеваем шубку)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Я надену шарфик, потуже завяжу, («завязываем» шарфик)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И хотя я маленький (руки на пояс)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есть валенки (ноги поочередно выставляем на пяточку).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Возьму с собою санки в лесочек я пойду (шаги на месте)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горку поднимусь (руки поднять вверх)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И с горки прокачусь! У-у-у-ух! (быстрое движение рук вниз)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А мы ничего не забыли надеть? (варежки)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Ваши варежки перепутались, давайте подберём пары варежек по орнаменту. (дети выполняют задание за столами)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Молодцы ребята!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Итак, мы оделись тепло и теперь можем отправляться в наше путешествие в лес.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Пошлите ребята, ну как не замёрзли?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Закрываем глаза…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волшебная музыка.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-Вот мы и попали в зимний лес. Давайте представим, что мы на лесной полянке.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-Посмотрите, какая красота вокруг!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1слайд: (Зимний лес, звучит волшебная музыка).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 слайд</w:t>
      </w: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 (Веселые бельчата).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-На этой полянке живут весёлые бельчата.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стоят полукругом.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Как вы </w:t>
      </w:r>
      <w:r w:rsidR="00E41E34"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думаете,</w:t>
      </w: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же для них в корзинке подарок? (грибочки)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достает грибочки.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сосчитаем, сколько белочек?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белочек? (4) Сколько грибочков нужно для белочек? Почему?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(потому, что 4 белочки).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…., угости белочек грибочками. Всем досталось по одной.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Чудесно ребята!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…., собери грибочки.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Чтобы узнать, для кого еще подарки в корзинке, отгадайте, ребята, кто же прячется за кустиком?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Прыгун-трусишка: хвост-коротышка,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с косинкой, ушки вдоль спинки,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Одежка в два цвета - на зиму и на лето.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-Кто же это может быть? (Заяц).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3 слайд: (Заячья полянка)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Я знала, что вы сможете отгадать! И мы оказались на заячьей полянке.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зайчиков нас встречает? (3) А как вы думаете, для зайчиков какой подарок в корзинке? (морковка)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надо морковок? (3) Почему? (потому что зайчиков 3)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…, угости зайчишек.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…, собери морковки.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Очень хорошо!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4 слайд: (Сорока сидит на дереве стрекочет)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Ой, что за шум?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 нам сорока что-то говорит, давайте её внимательно послушаем.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5 слайд: Слова сороки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«Какой кошмар, какой кошмар холодно, снегу намело, а птицам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голодно!»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же так, птицы могут погибнуть? Ребята, поможем птицам? А чем мы можем помочь? (покормить, смастерить кормушку).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-Посмотрите, ребята, сколько много птиц и они разные. Скажите</w:t>
      </w:r>
      <w:r w:rsidR="00E41E34"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они называются? (синички и воробьи).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-А вы знаете, что синички любят семечки, воробышк</w:t>
      </w:r>
      <w:r w:rsidR="00E41E34"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и -</w:t>
      </w: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зёрнышки.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Чтобы покормить синичек, сколько семечек мы должны взять? Почему? Сколько зернышек для воробьишек? Почему?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 кого больше прилетело синичек или воробьёв (синичек прилетело больше)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(5 больше 4)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сколько синичек больше? (на 1 синичку больше)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Ребята возьмите каждый себе одну зелёную и жёлтую тарелочки.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В желтую отсчитайте столько зернышек, сколько воробышек. А в зеленую, отсчитайте столько семечек, сколько синичек.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Корм мы приготовили, а кормушки у нас нет. Что же делать? (сделать кормушку)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Вы хотите сами, своими руками с конструировать кормушку для птиц? (Да)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Снег зимой летает, (руки впереди ладонями вниз, шевелим пальцами.)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Тихо отдыхает. (руки ладонями вниз разводим в стороны.)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Я его жалею (Одна ладонь накрывает другу</w:t>
      </w:r>
      <w:r w:rsidR="00E41E34"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ю -</w:t>
      </w: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лепим снежок;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И в ладонях грею. дуем на руки.)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Приглашаю детей пройти за столы.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какую кормушку сделала я. (показ образца)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использовала для работы! (конструктор)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На что похожи детали? (геометрические фигуры).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Перед детьми на столе лежат детали конструктора. Воспитатель даёт задание, дети его выполняют.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сделайте для себя такую же кормушку.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выполняют работу индивидуально, воспитатель в процессе детской деятельности задаёт им вопросы.)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фигура зеленого цвета? Желтого цвета?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Какую фигуру положил сверху? Какая лежит снизу?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фигур желтого цвета?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какую фигуру похожа крыша?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Сюрпризный момент: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а у меня есть ещё подарок!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Достаёт из мешка кормушку.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Как, вы, думаете, для кого он? Давайте корм высыпем в кормушку.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Рефлексия: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вы молодцы, помогли птицам!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волшебная музыка.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но нам пора возвращаться. Закрываем глаза… Вот мы и вернулись в детский сад.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Скажите, вам понравилось наше путешествие?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Кого мы встретили в волшебном лесу?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А мой подарок сегодня на прогулке можете повесить на ветке дерева и будете кормить пернатых гостей.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- На этом наше приключение подошло к концу. Всем большое спасибо.</w:t>
      </w:r>
    </w:p>
    <w:p w:rsidR="00613C3B" w:rsidRDefault="00613C3B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41E34" w:rsidRPr="00E41E34" w:rsidRDefault="00E41E34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6A32" w:rsidRDefault="008C6A32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097F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Самоанализ ООД.</w:t>
      </w:r>
    </w:p>
    <w:p w:rsidR="008C6A32" w:rsidRPr="00E41E34" w:rsidRDefault="008C6A32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097F" w:rsidRPr="00E41E34" w:rsidRDefault="00613C3B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Мною была</w:t>
      </w:r>
      <w:r w:rsidR="0048097F"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проведена организованная образовательная деятельность в средней группе по развитию элементарных математических представлений на тему: «Путешествие в зимний лес».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 дидактической целью, которой было создание условий для применения знаний и умений в знакомой и новой учебной ситуации.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 планировании учитывала, что у воспитанников уже сформированы необходимые знания и умения: в различении и назывании геометрических фигур; счёте в пределах 5; примет зимы.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2. Мною решались следующие программные задачи: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совершенствовать умение считать и соотносить с количеством предметов в пределах 5,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закреплять представление о геометрических фигурах;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пополнять знания о зиме, о зимнем образе жизни животных;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уточнять знания о зимней одежде и обуви;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закреплять умения работать по образцу;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формировать у детей, желание помочь в трудной ситуации;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развивать творческие способности детей;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проявлять положительные эмоции, при прослушивании музыки.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3. При выборе заданий учитывала интересы, темперамент, уровень учебной подготовки и развития детей среднего возраста. К каждому ребенку подходила как к субъекту, уважая его личность. Особое внимание мною было направлено на развитие психических процессов: памяти, внимания, воображения и зрительного восприятия. Этому способствовали все задания на занятии.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4. На ООД выбрала следующую структуру: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1) Организационный момент.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2) Мотивация.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3)Применение знаний.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4) Сюрпризный момент.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5) Рефлексия.</w:t>
      </w:r>
    </w:p>
    <w:p w:rsidR="00613C3B" w:rsidRPr="00E41E34" w:rsidRDefault="00613C3B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5. Для реализации целей использовались следующие методы и приемы: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практические: постройка кормушки.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наглядные: показ, демонстрация, работа по образцу.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• словесные: создание игровой ситуации, загадки, логоритмичекое упражнение, беседа, словесно – ответное общение, индивидуальная работа, ТСО.</w:t>
      </w:r>
    </w:p>
    <w:p w:rsidR="00613C3B" w:rsidRPr="00E41E34" w:rsidRDefault="00613C3B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Создание игровой ситуации (путешествие) в начале способствовало созданию интереса к занятию и включению всех детей в предстоящую деятельность.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работа: «Построй кормушку» была направлена на закрепление умения различать и называть фигуры, умения работать по образцу; развитие зрительной памяти.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ТСО усиливало эмоциональное, слуховое и зрительное восприятие; нацелило детей на индивидуальную работу.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перечисленных приемов создало условия, позволяющие каждому ребенку быть активным, самостоятельным.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6. Я старалась открыто, искренне отнестись к каждому ребенку, что должно было способствовать созданию комфортной, доброжелательной атмосфере в группе.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7. Такие приемы как: приветствие, эффект неожиданности (появление лесных жителей</w:t>
      </w:r>
      <w:r w:rsidR="004B6F4C"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способствовали снятию эмоционального напряжения.</w:t>
      </w:r>
    </w:p>
    <w:p w:rsidR="0048097F" w:rsidRPr="00E41E34" w:rsidRDefault="0048097F" w:rsidP="00E41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E34">
        <w:rPr>
          <w:rFonts w:ascii="Times New Roman" w:eastAsia="Times New Roman" w:hAnsi="Times New Roman" w:cs="Times New Roman"/>
          <w:color w:val="000000"/>
          <w:sz w:val="28"/>
          <w:szCs w:val="28"/>
        </w:rPr>
        <w:t>8. Я считаю, что занятие прошло в хорошем темпе. Уровень подготовки детей к усвоению поставленных задач был достаточный. Все, что было запланировано, удалось реализовать в достаточном объеме.</w:t>
      </w:r>
    </w:p>
    <w:p w:rsidR="00BB226F" w:rsidRPr="00E41E34" w:rsidRDefault="00BB226F" w:rsidP="00E41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26F" w:rsidRPr="00E41E34" w:rsidSect="00E41E34">
      <w:pgSz w:w="11906" w:h="16838"/>
      <w:pgMar w:top="1276" w:right="1274" w:bottom="1418" w:left="1701" w:header="708" w:footer="708" w:gutter="0"/>
      <w:pgBorders w:offsetFrom="page">
        <w:top w:val="zanyTriangles" w:sz="24" w:space="24" w:color="auto"/>
        <w:left w:val="zanyTriangles" w:sz="24" w:space="24" w:color="auto"/>
        <w:bottom w:val="zanyTriangles" w:sz="24" w:space="24" w:color="auto"/>
        <w:right w:val="zanyTriangl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097F"/>
    <w:rsid w:val="00120392"/>
    <w:rsid w:val="0048097F"/>
    <w:rsid w:val="004B6F4C"/>
    <w:rsid w:val="00613C3B"/>
    <w:rsid w:val="008C6A32"/>
    <w:rsid w:val="00BB226F"/>
    <w:rsid w:val="00D07312"/>
    <w:rsid w:val="00E41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92"/>
  </w:style>
  <w:style w:type="paragraph" w:styleId="1">
    <w:name w:val="heading 1"/>
    <w:basedOn w:val="a"/>
    <w:link w:val="10"/>
    <w:uiPriority w:val="9"/>
    <w:qFormat/>
    <w:rsid w:val="004809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9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80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0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2017-03-13T12:19:00Z</cp:lastPrinted>
  <dcterms:created xsi:type="dcterms:W3CDTF">2017-03-13T12:03:00Z</dcterms:created>
  <dcterms:modified xsi:type="dcterms:W3CDTF">2017-03-16T05:12:00Z</dcterms:modified>
</cp:coreProperties>
</file>